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8F" w:rsidRPr="00D26F20" w:rsidRDefault="0063068F" w:rsidP="0063068F">
      <w:pPr>
        <w:pStyle w:val="a3"/>
        <w:rPr>
          <w:b/>
          <w:bCs/>
          <w:sz w:val="28"/>
        </w:rPr>
      </w:pPr>
      <w:r w:rsidRPr="00D26F20">
        <w:rPr>
          <w:b/>
          <w:bCs/>
          <w:sz w:val="28"/>
        </w:rPr>
        <w:t>Исполнение мероприятий</w:t>
      </w:r>
      <w:r>
        <w:rPr>
          <w:b/>
          <w:bCs/>
          <w:sz w:val="28"/>
        </w:rPr>
        <w:t>,</w:t>
      </w:r>
      <w:r w:rsidRPr="00D26F20">
        <w:rPr>
          <w:b/>
          <w:bCs/>
          <w:sz w:val="28"/>
        </w:rPr>
        <w:t xml:space="preserve"> предусмотренных План</w:t>
      </w:r>
      <w:r>
        <w:rPr>
          <w:b/>
          <w:bCs/>
          <w:sz w:val="28"/>
        </w:rPr>
        <w:t>о</w:t>
      </w:r>
      <w:r w:rsidRPr="00D26F20">
        <w:rPr>
          <w:b/>
          <w:bCs/>
          <w:sz w:val="28"/>
        </w:rPr>
        <w:t>м</w:t>
      </w:r>
      <w:r>
        <w:rPr>
          <w:b/>
          <w:bCs/>
          <w:sz w:val="28"/>
        </w:rPr>
        <w:t xml:space="preserve"> </w:t>
      </w:r>
      <w:r w:rsidRPr="00D26F20">
        <w:rPr>
          <w:b/>
          <w:bCs/>
          <w:sz w:val="28"/>
        </w:rPr>
        <w:t xml:space="preserve"> противодействия коррупции </w:t>
      </w:r>
    </w:p>
    <w:p w:rsidR="0063068F" w:rsidRPr="00D26F20" w:rsidRDefault="0063068F" w:rsidP="0063068F">
      <w:pPr>
        <w:pStyle w:val="a3"/>
        <w:rPr>
          <w:bCs/>
          <w:sz w:val="20"/>
          <w:szCs w:val="20"/>
        </w:rPr>
      </w:pPr>
      <w:r w:rsidRPr="00D26F20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в Верхне-Донском управлении </w:t>
      </w:r>
      <w:proofErr w:type="spellStart"/>
      <w:r>
        <w:rPr>
          <w:b/>
          <w:bCs/>
          <w:sz w:val="28"/>
        </w:rPr>
        <w:t>Ростехнадзора</w:t>
      </w:r>
      <w:proofErr w:type="spellEnd"/>
    </w:p>
    <w:p w:rsidR="0063068F" w:rsidRPr="00D26F20" w:rsidRDefault="0063068F" w:rsidP="0063068F">
      <w:pPr>
        <w:pStyle w:val="a3"/>
        <w:rPr>
          <w:b/>
          <w:bCs/>
          <w:sz w:val="28"/>
        </w:rPr>
      </w:pPr>
      <w:r w:rsidRPr="00D26F20">
        <w:rPr>
          <w:b/>
          <w:bCs/>
          <w:sz w:val="28"/>
        </w:rPr>
        <w:t xml:space="preserve"> в 2012 году</w:t>
      </w:r>
    </w:p>
    <w:p w:rsidR="0063068F" w:rsidRPr="00D26F20" w:rsidRDefault="0063068F" w:rsidP="0063068F">
      <w:pPr>
        <w:tabs>
          <w:tab w:val="left" w:pos="7155"/>
        </w:tabs>
        <w:jc w:val="right"/>
        <w:rPr>
          <w:b/>
          <w:sz w:val="28"/>
          <w:szCs w:val="28"/>
          <w:u w:val="single"/>
        </w:rPr>
      </w:pPr>
      <w:r w:rsidRPr="00D26F20">
        <w:rPr>
          <w:b/>
        </w:rPr>
        <w:t xml:space="preserve">        </w:t>
      </w:r>
      <w:r w:rsidRPr="00D26F20">
        <w:rPr>
          <w:b/>
          <w:sz w:val="28"/>
          <w:szCs w:val="28"/>
          <w:u w:val="single"/>
        </w:rPr>
        <w:t>Все цифровые показатели указываются за 2012 год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1701"/>
        <w:gridCol w:w="1701"/>
        <w:gridCol w:w="6804"/>
        <w:gridCol w:w="1985"/>
      </w:tblGrid>
      <w:tr w:rsidR="0063068F" w:rsidRPr="00D26F20" w:rsidTr="00E82EE7">
        <w:tc>
          <w:tcPr>
            <w:tcW w:w="851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3068F" w:rsidRPr="00D26F20" w:rsidRDefault="0063068F" w:rsidP="00E82EE7">
            <w:pPr>
              <w:pStyle w:val="1"/>
              <w:rPr>
                <w:bCs/>
                <w:sz w:val="20"/>
                <w:szCs w:val="20"/>
              </w:rPr>
            </w:pPr>
            <w:r w:rsidRPr="00D26F20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3068F" w:rsidRPr="00D26F20" w:rsidRDefault="0063068F" w:rsidP="00E82EE7">
            <w:pPr>
              <w:pStyle w:val="1"/>
              <w:rPr>
                <w:bCs/>
                <w:sz w:val="20"/>
                <w:szCs w:val="20"/>
              </w:rPr>
            </w:pPr>
            <w:r w:rsidRPr="00D26F20">
              <w:rPr>
                <w:bCs/>
                <w:sz w:val="20"/>
                <w:szCs w:val="20"/>
              </w:rPr>
              <w:t>Ответственные</w:t>
            </w:r>
          </w:p>
          <w:p w:rsidR="0063068F" w:rsidRPr="00D26F20" w:rsidRDefault="0063068F" w:rsidP="00E82EE7">
            <w:pPr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исполнители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3068F" w:rsidRPr="00D26F20" w:rsidRDefault="0063068F" w:rsidP="00E82EE7">
            <w:pPr>
              <w:pStyle w:val="1"/>
              <w:rPr>
                <w:bCs/>
                <w:sz w:val="20"/>
                <w:szCs w:val="20"/>
              </w:rPr>
            </w:pPr>
            <w:r w:rsidRPr="00D26F20">
              <w:rPr>
                <w:bCs/>
                <w:sz w:val="20"/>
                <w:szCs w:val="20"/>
              </w:rPr>
              <w:t>Срок</w:t>
            </w:r>
          </w:p>
          <w:p w:rsidR="0063068F" w:rsidRPr="00D26F20" w:rsidRDefault="0063068F" w:rsidP="00E82EE7">
            <w:pPr>
              <w:pStyle w:val="1"/>
              <w:rPr>
                <w:bCs/>
                <w:sz w:val="20"/>
                <w:szCs w:val="20"/>
              </w:rPr>
            </w:pPr>
            <w:r w:rsidRPr="00D26F20">
              <w:rPr>
                <w:bCs/>
                <w:sz w:val="20"/>
                <w:szCs w:val="20"/>
              </w:rPr>
              <w:t>выполнения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63068F" w:rsidRPr="00D26F20" w:rsidRDefault="0063068F" w:rsidP="00E82EE7">
            <w:pPr>
              <w:pStyle w:val="1"/>
              <w:rPr>
                <w:bCs/>
                <w:sz w:val="20"/>
                <w:szCs w:val="20"/>
              </w:rPr>
            </w:pPr>
            <w:r w:rsidRPr="00D26F20">
              <w:rPr>
                <w:bCs/>
                <w:sz w:val="20"/>
                <w:szCs w:val="20"/>
              </w:rPr>
              <w:t>Ожидаемый</w:t>
            </w:r>
          </w:p>
          <w:p w:rsidR="0063068F" w:rsidRPr="00D26F20" w:rsidRDefault="0063068F" w:rsidP="00E82EE7">
            <w:pPr>
              <w:pStyle w:val="1"/>
              <w:rPr>
                <w:bCs/>
                <w:sz w:val="20"/>
                <w:szCs w:val="20"/>
              </w:rPr>
            </w:pPr>
            <w:r w:rsidRPr="00D26F20">
              <w:rPr>
                <w:bCs/>
                <w:sz w:val="20"/>
                <w:szCs w:val="20"/>
              </w:rPr>
              <w:t xml:space="preserve"> результат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3068F" w:rsidRPr="00D26F20" w:rsidRDefault="0063068F" w:rsidP="00E82EE7">
            <w:pPr>
              <w:pStyle w:val="1"/>
              <w:jc w:val="left"/>
              <w:rPr>
                <w:bCs/>
                <w:sz w:val="20"/>
                <w:szCs w:val="20"/>
              </w:rPr>
            </w:pPr>
            <w:r w:rsidRPr="00D26F20">
              <w:rPr>
                <w:bCs/>
                <w:sz w:val="20"/>
                <w:szCs w:val="20"/>
              </w:rPr>
              <w:t xml:space="preserve">Объем средств </w:t>
            </w:r>
            <w:proofErr w:type="gramStart"/>
            <w:r w:rsidRPr="00D26F20">
              <w:rPr>
                <w:bCs/>
                <w:sz w:val="20"/>
                <w:szCs w:val="20"/>
              </w:rPr>
              <w:t>на</w:t>
            </w:r>
            <w:proofErr w:type="gramEnd"/>
          </w:p>
          <w:p w:rsidR="0063068F" w:rsidRPr="00D26F20" w:rsidRDefault="0063068F" w:rsidP="00E82EE7">
            <w:pPr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осуществление мероприятий по противодействию коррупции</w:t>
            </w:r>
          </w:p>
        </w:tc>
      </w:tr>
      <w:tr w:rsidR="0063068F" w:rsidRPr="00D26F20" w:rsidTr="00E82EE7">
        <w:tc>
          <w:tcPr>
            <w:tcW w:w="851" w:type="dxa"/>
          </w:tcPr>
          <w:p w:rsidR="0063068F" w:rsidRPr="00D26F20" w:rsidRDefault="0063068F" w:rsidP="00E82EE7">
            <w:pPr>
              <w:pStyle w:val="1"/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D26F2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4884" w:type="dxa"/>
            <w:gridSpan w:val="5"/>
          </w:tcPr>
          <w:p w:rsidR="0063068F" w:rsidRPr="00D26F20" w:rsidRDefault="0063068F" w:rsidP="00E82EE7">
            <w:pPr>
              <w:pStyle w:val="1"/>
              <w:tabs>
                <w:tab w:val="left" w:pos="930"/>
              </w:tabs>
              <w:rPr>
                <w:b/>
                <w:bCs/>
                <w:sz w:val="22"/>
                <w:szCs w:val="22"/>
              </w:rPr>
            </w:pPr>
            <w:r w:rsidRPr="00D26F20">
              <w:rPr>
                <w:b/>
                <w:bCs/>
                <w:sz w:val="22"/>
                <w:szCs w:val="22"/>
              </w:rPr>
              <w:t>Повышение эффективности механизмов урегулирования конфликтов интересов, обеспечение соблюдения государственными служащими правил, ограничений и запретов и принципов служебного поведения  в связи с исполнением ими должностных обязанностей, а также ответственности за их нарушение</w:t>
            </w:r>
          </w:p>
        </w:tc>
      </w:tr>
      <w:tr w:rsidR="0063068F" w:rsidRPr="00D26F20" w:rsidTr="00E82EE7">
        <w:tc>
          <w:tcPr>
            <w:tcW w:w="851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1.1.</w:t>
            </w:r>
          </w:p>
        </w:tc>
        <w:tc>
          <w:tcPr>
            <w:tcW w:w="2693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Обеспечение действенного функционирования Комиссии </w:t>
            </w:r>
            <w:r>
              <w:rPr>
                <w:sz w:val="20"/>
                <w:szCs w:val="20"/>
              </w:rPr>
              <w:t xml:space="preserve">Верхне-Донского управления </w:t>
            </w:r>
            <w:proofErr w:type="spellStart"/>
            <w:r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  по соблюдению требований к служебному поведению федеральных государственных служащих   и урегулированию конфликта интересов</w:t>
            </w:r>
          </w:p>
        </w:tc>
        <w:tc>
          <w:tcPr>
            <w:tcW w:w="1701" w:type="dxa"/>
          </w:tcPr>
          <w:p w:rsidR="0063068F" w:rsidRDefault="0063068F" w:rsidP="00E82EE7">
            <w:pPr>
              <w:pStyle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Члены комиссии,</w:t>
            </w:r>
          </w:p>
          <w:p w:rsidR="0063068F" w:rsidRPr="00ED4692" w:rsidRDefault="0063068F" w:rsidP="00E82EE7">
            <w:pPr>
              <w:pStyle w:val="4"/>
              <w:rPr>
                <w:b w:val="0"/>
                <w:sz w:val="20"/>
                <w:szCs w:val="20"/>
              </w:rPr>
            </w:pPr>
            <w:r w:rsidRPr="00ED4692">
              <w:rPr>
                <w:b w:val="0"/>
                <w:sz w:val="20"/>
                <w:szCs w:val="20"/>
              </w:rPr>
              <w:t>отдел кадров и спецработы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center"/>
            </w:pPr>
          </w:p>
          <w:p w:rsidR="0063068F" w:rsidRPr="00D26F20" w:rsidRDefault="0063068F" w:rsidP="00E82EE7">
            <w:pPr>
              <w:tabs>
                <w:tab w:val="left" w:pos="7155"/>
              </w:tabs>
            </w:pPr>
          </w:p>
        </w:tc>
        <w:tc>
          <w:tcPr>
            <w:tcW w:w="1701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6804" w:type="dxa"/>
          </w:tcPr>
          <w:p w:rsidR="0063068F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1) приказ</w:t>
            </w:r>
            <w:r>
              <w:rPr>
                <w:sz w:val="20"/>
                <w:szCs w:val="20"/>
              </w:rPr>
              <w:t xml:space="preserve"> Верхне-Донского управления </w:t>
            </w:r>
            <w:r w:rsidRPr="00D26F20">
              <w:rPr>
                <w:sz w:val="20"/>
                <w:szCs w:val="20"/>
              </w:rPr>
              <w:t xml:space="preserve"> </w:t>
            </w:r>
            <w:proofErr w:type="spellStart"/>
            <w:r w:rsidRPr="00D26F20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 о создании Комиссии по соблюдению требований к служебному поведению государственных служащих   и урегулированию конфликта интересов (далее – Комиссия Управления) </w:t>
            </w:r>
            <w:r>
              <w:rPr>
                <w:sz w:val="20"/>
                <w:szCs w:val="20"/>
              </w:rPr>
              <w:t>№ 122 от 30.06.2011г. представители</w:t>
            </w:r>
            <w:r w:rsidRPr="00D26F20">
              <w:rPr>
                <w:sz w:val="20"/>
                <w:szCs w:val="20"/>
              </w:rPr>
              <w:t xml:space="preserve"> образ</w:t>
            </w:r>
            <w:r>
              <w:rPr>
                <w:sz w:val="20"/>
                <w:szCs w:val="20"/>
              </w:rPr>
              <w:t>о</w:t>
            </w:r>
            <w:r w:rsidRPr="00D26F20">
              <w:rPr>
                <w:sz w:val="20"/>
                <w:szCs w:val="20"/>
              </w:rPr>
              <w:t>вательных учреждений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</w:p>
          <w:p w:rsidR="0063068F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Солодовченко</w:t>
            </w:r>
            <w:proofErr w:type="spellEnd"/>
            <w:r>
              <w:rPr>
                <w:sz w:val="20"/>
                <w:szCs w:val="20"/>
              </w:rPr>
              <w:t xml:space="preserve"> Дмитрий Дмитриевич, доцент кафедры государственного строительства и права Воронежского филиала РАГС;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Коротких</w:t>
            </w:r>
            <w:proofErr w:type="gramEnd"/>
            <w:r>
              <w:rPr>
                <w:sz w:val="20"/>
                <w:szCs w:val="20"/>
              </w:rPr>
              <w:t xml:space="preserve"> Анастасия Геннадьевна, преподаватель кафедры конституционного и административного права Воронежского филиала РАГС.</w:t>
            </w:r>
            <w:r w:rsidRPr="00D26F20">
              <w:rPr>
                <w:sz w:val="20"/>
                <w:szCs w:val="20"/>
              </w:rPr>
              <w:t xml:space="preserve"> 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2) Общее количество проведенных  заседаний  Комиссии Управления:</w:t>
            </w:r>
            <w:r>
              <w:rPr>
                <w:sz w:val="20"/>
                <w:szCs w:val="20"/>
              </w:rPr>
              <w:t>- 11</w:t>
            </w:r>
            <w:r w:rsidRPr="00D26F20">
              <w:rPr>
                <w:sz w:val="20"/>
                <w:szCs w:val="20"/>
              </w:rPr>
              <w:t>.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3) Общее количество государственных гражданских служащих привлеченных к дисциплинарной ответственности по результатам заседаний Комиссии Управления за 2012 год: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замечания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выговор</w:t>
            </w:r>
            <w:r>
              <w:rPr>
                <w:sz w:val="20"/>
                <w:szCs w:val="20"/>
              </w:rPr>
              <w:t xml:space="preserve"> -</w:t>
            </w:r>
            <w:r w:rsidRPr="00D26F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предупреждение о неполном должностном соответс</w:t>
            </w:r>
            <w:r w:rsidRPr="00D26F20">
              <w:rPr>
                <w:sz w:val="20"/>
                <w:szCs w:val="20"/>
              </w:rPr>
              <w:t>т</w:t>
            </w:r>
            <w:r w:rsidRPr="00D26F20">
              <w:rPr>
                <w:sz w:val="20"/>
                <w:szCs w:val="20"/>
              </w:rPr>
              <w:t xml:space="preserve">вии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увольнение в связи с утратой доверия</w:t>
            </w:r>
            <w:r>
              <w:rPr>
                <w:sz w:val="20"/>
                <w:szCs w:val="20"/>
              </w:rPr>
              <w:t xml:space="preserve"> 1 </w:t>
            </w:r>
            <w:r w:rsidRPr="00D26F20">
              <w:rPr>
                <w:sz w:val="20"/>
                <w:szCs w:val="20"/>
              </w:rPr>
              <w:t>чел.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4.) Всего рассмотрено заявлений на Комиссии Управления, касающиеся 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  <w:r>
              <w:rPr>
                <w:sz w:val="20"/>
                <w:szCs w:val="20"/>
              </w:rPr>
              <w:t xml:space="preserve"> -</w:t>
            </w:r>
            <w:r w:rsidRPr="00D26F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Pr="00D26F20">
              <w:rPr>
                <w:sz w:val="20"/>
                <w:szCs w:val="20"/>
              </w:rPr>
              <w:t xml:space="preserve">:  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Из них: 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>Дано согласие</w:t>
            </w:r>
            <w:r>
              <w:rPr>
                <w:sz w:val="20"/>
                <w:szCs w:val="20"/>
              </w:rPr>
              <w:t xml:space="preserve"> 7</w:t>
            </w:r>
            <w:r w:rsidRPr="00D26F20">
              <w:rPr>
                <w:sz w:val="20"/>
                <w:szCs w:val="20"/>
              </w:rPr>
              <w:t>;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Отказано</w:t>
            </w:r>
            <w:r>
              <w:rPr>
                <w:sz w:val="20"/>
                <w:szCs w:val="20"/>
              </w:rPr>
              <w:t xml:space="preserve"> 0</w:t>
            </w:r>
            <w:r w:rsidRPr="00D26F20">
              <w:rPr>
                <w:sz w:val="20"/>
                <w:szCs w:val="20"/>
              </w:rPr>
              <w:t>.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4.1.) Количество поступивших сообщений   от работодателей, принявших на работу (заключивших гражданско-правовой договор) граждан, замещавших должности, включенные в перечень, установленный нормативными правовыми актами Российской Федерации  </w:t>
            </w:r>
            <w:r>
              <w:rPr>
                <w:sz w:val="20"/>
                <w:szCs w:val="20"/>
              </w:rPr>
              <w:t xml:space="preserve">7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        из них: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        не обращалось в комиссию с заявлением о даче  согласия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        из них отдельные функции по государственному управлению этой организацией входили в должностные обязанности  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        количество материалов направленных в правоохранительные органы, в случае если было установлено, что отдельные функции по государственному управлению этой организацией входили в должностные обязанности государственного служащего</w:t>
            </w:r>
            <w:proofErr w:type="gramStart"/>
            <w:r w:rsidRPr="00D26F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 xml:space="preserve">;   </w:t>
            </w:r>
            <w:proofErr w:type="gramEnd"/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  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Иные мероприятия в рамках  обеспечения действенного функционирования Комиссии Управления.</w:t>
            </w:r>
          </w:p>
        </w:tc>
        <w:tc>
          <w:tcPr>
            <w:tcW w:w="1985" w:type="dxa"/>
          </w:tcPr>
          <w:p w:rsidR="0063068F" w:rsidRPr="004A2912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4A2912">
              <w:rPr>
                <w:sz w:val="20"/>
                <w:szCs w:val="20"/>
              </w:rPr>
              <w:lastRenderedPageBreak/>
              <w:t>Дополнительных средств на осуществление мероприятий по противодействию коррупции не выделено.</w:t>
            </w:r>
          </w:p>
        </w:tc>
      </w:tr>
      <w:tr w:rsidR="0063068F" w:rsidRPr="00D26F20" w:rsidTr="00E82EE7">
        <w:tc>
          <w:tcPr>
            <w:tcW w:w="851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2693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Обеспечение усиления работы  ответственных должностных лиц кадровой службы в </w:t>
            </w:r>
            <w:r w:rsidRPr="00F16D2A">
              <w:rPr>
                <w:bCs/>
                <w:sz w:val="20"/>
                <w:szCs w:val="20"/>
              </w:rPr>
              <w:t xml:space="preserve">Верхне-Донском управлении </w:t>
            </w:r>
            <w:proofErr w:type="spellStart"/>
            <w:r w:rsidRPr="00F16D2A">
              <w:rPr>
                <w:bCs/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, ответственных  за работу по профилактике коррупционных и иных правонарушений   </w:t>
            </w:r>
          </w:p>
        </w:tc>
        <w:tc>
          <w:tcPr>
            <w:tcW w:w="1701" w:type="dxa"/>
          </w:tcPr>
          <w:p w:rsidR="0063068F" w:rsidRPr="00F16D2A" w:rsidRDefault="0063068F" w:rsidP="00E82EE7">
            <w:pPr>
              <w:tabs>
                <w:tab w:val="left" w:pos="7155"/>
              </w:tabs>
              <w:jc w:val="center"/>
            </w:pPr>
            <w:proofErr w:type="spellStart"/>
            <w:r w:rsidRPr="00F16D2A">
              <w:rPr>
                <w:sz w:val="20"/>
                <w:szCs w:val="20"/>
              </w:rPr>
              <w:t>Алифанова</w:t>
            </w:r>
            <w:proofErr w:type="spellEnd"/>
            <w:r w:rsidRPr="00F16D2A">
              <w:rPr>
                <w:sz w:val="20"/>
                <w:szCs w:val="20"/>
              </w:rPr>
              <w:t xml:space="preserve"> Надежда Николаевна, ведущий специалист-эксперт отдела кадров и спецработы</w:t>
            </w:r>
            <w:r w:rsidRPr="00F16D2A">
              <w:t xml:space="preserve"> </w:t>
            </w:r>
          </w:p>
          <w:p w:rsidR="0063068F" w:rsidRPr="00D26F20" w:rsidRDefault="0063068F" w:rsidP="00E82EE7">
            <w:pPr>
              <w:pStyle w:val="4"/>
              <w:jc w:val="left"/>
              <w:rPr>
                <w:b w:val="0"/>
                <w:sz w:val="20"/>
                <w:szCs w:val="20"/>
              </w:rPr>
            </w:pPr>
          </w:p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Постоянно</w:t>
            </w:r>
          </w:p>
        </w:tc>
        <w:tc>
          <w:tcPr>
            <w:tcW w:w="6804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1) Количество запросов направленных на </w:t>
            </w:r>
            <w:proofErr w:type="gramStart"/>
            <w:r w:rsidRPr="00D26F20">
              <w:rPr>
                <w:sz w:val="20"/>
                <w:szCs w:val="20"/>
              </w:rPr>
              <w:t>граждан</w:t>
            </w:r>
            <w:proofErr w:type="gramEnd"/>
            <w:r w:rsidRPr="00D26F20">
              <w:rPr>
                <w:sz w:val="20"/>
                <w:szCs w:val="20"/>
              </w:rPr>
              <w:t xml:space="preserve"> претендующих за замещение должностей государственной гражданской службы: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Из них: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- о подлинности дипломов </w:t>
            </w:r>
            <w:r>
              <w:rPr>
                <w:sz w:val="20"/>
                <w:szCs w:val="20"/>
              </w:rPr>
              <w:t>5</w:t>
            </w:r>
            <w:r w:rsidRPr="00D26F20">
              <w:rPr>
                <w:sz w:val="20"/>
                <w:szCs w:val="20"/>
              </w:rPr>
              <w:t>;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- в правоохранительные органы по проверке сведений о судимости </w:t>
            </w:r>
            <w:r>
              <w:rPr>
                <w:sz w:val="20"/>
                <w:szCs w:val="20"/>
              </w:rPr>
              <w:t>5</w:t>
            </w:r>
            <w:r w:rsidRPr="00D26F20">
              <w:rPr>
                <w:sz w:val="20"/>
                <w:szCs w:val="20"/>
              </w:rPr>
              <w:t>;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иные запросы (указать какие, куда направлялись</w:t>
            </w:r>
            <w:proofErr w:type="gramStart"/>
            <w:r w:rsidRPr="00D26F20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-</w:t>
            </w:r>
            <w:r w:rsidRPr="00D26F20">
              <w:rPr>
                <w:sz w:val="20"/>
                <w:szCs w:val="20"/>
              </w:rPr>
              <w:t xml:space="preserve">. </w:t>
            </w:r>
            <w:proofErr w:type="gramEnd"/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2) Количество проведенных служебных проверок всего</w:t>
            </w:r>
            <w:r>
              <w:rPr>
                <w:sz w:val="20"/>
                <w:szCs w:val="20"/>
              </w:rPr>
              <w:t xml:space="preserve"> 31</w:t>
            </w:r>
            <w:r w:rsidRPr="00D26F20">
              <w:rPr>
                <w:sz w:val="20"/>
                <w:szCs w:val="20"/>
              </w:rPr>
              <w:t>: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Из них: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2.1) Количество служебных проверок</w:t>
            </w:r>
            <w:r w:rsidRPr="00D26F20">
              <w:rPr>
                <w:i/>
                <w:sz w:val="20"/>
                <w:szCs w:val="20"/>
              </w:rPr>
              <w:t xml:space="preserve">, </w:t>
            </w:r>
            <w:r w:rsidRPr="00D26F20">
              <w:rPr>
                <w:sz w:val="20"/>
                <w:szCs w:val="20"/>
              </w:rPr>
              <w:t>связанные</w:t>
            </w:r>
            <w:r w:rsidRPr="00D26F20">
              <w:rPr>
                <w:i/>
                <w:sz w:val="20"/>
                <w:szCs w:val="20"/>
              </w:rPr>
              <w:t xml:space="preserve"> </w:t>
            </w:r>
            <w:r w:rsidRPr="00D26F20">
              <w:rPr>
                <w:sz w:val="20"/>
                <w:szCs w:val="20"/>
              </w:rPr>
              <w:t xml:space="preserve">с нарушением порядка рассмотрения обращения граждан </w:t>
            </w:r>
            <w:r w:rsidRPr="00D26F20">
              <w:rPr>
                <w:i/>
                <w:sz w:val="20"/>
                <w:szCs w:val="20"/>
              </w:rPr>
              <w:t>(общее количество)</w:t>
            </w:r>
            <w:r w:rsidRPr="00D26F20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-</w:t>
            </w:r>
            <w:r w:rsidRPr="00D26F20">
              <w:rPr>
                <w:i/>
                <w:sz w:val="20"/>
                <w:szCs w:val="20"/>
              </w:rPr>
              <w:t xml:space="preserve"> (количество государственных гражданских </w:t>
            </w:r>
            <w:proofErr w:type="gramStart"/>
            <w:r w:rsidRPr="00D26F20">
              <w:rPr>
                <w:i/>
                <w:sz w:val="20"/>
                <w:szCs w:val="20"/>
              </w:rPr>
              <w:t>служащих</w:t>
            </w:r>
            <w:proofErr w:type="gramEnd"/>
            <w:r w:rsidRPr="00D26F20">
              <w:rPr>
                <w:i/>
                <w:sz w:val="20"/>
                <w:szCs w:val="20"/>
              </w:rPr>
              <w:t xml:space="preserve"> в отношении которых проводились служебные проверки в данном разделе</w:t>
            </w:r>
            <w:r w:rsidRPr="00D26F20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-</w:t>
            </w:r>
            <w:r w:rsidRPr="00D26F20">
              <w:rPr>
                <w:sz w:val="20"/>
                <w:szCs w:val="20"/>
              </w:rPr>
              <w:t xml:space="preserve"> чел.;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i/>
                <w:sz w:val="20"/>
                <w:szCs w:val="20"/>
              </w:rPr>
            </w:pPr>
            <w:proofErr w:type="gramStart"/>
            <w:r w:rsidRPr="00D26F20">
              <w:rPr>
                <w:i/>
                <w:sz w:val="20"/>
                <w:szCs w:val="20"/>
              </w:rPr>
              <w:t>привлеченных</w:t>
            </w:r>
            <w:proofErr w:type="gramEnd"/>
            <w:r w:rsidRPr="00D26F20">
              <w:rPr>
                <w:i/>
                <w:sz w:val="20"/>
                <w:szCs w:val="20"/>
              </w:rPr>
              <w:t xml:space="preserve"> к дисциплинарной ответственности в виде: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замечания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- выговор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предупреждение о неполном должностном соответс</w:t>
            </w:r>
            <w:r w:rsidRPr="00D26F20">
              <w:rPr>
                <w:sz w:val="20"/>
                <w:szCs w:val="20"/>
              </w:rPr>
              <w:t>т</w:t>
            </w:r>
            <w:r w:rsidRPr="00D26F20">
              <w:rPr>
                <w:sz w:val="20"/>
                <w:szCs w:val="20"/>
              </w:rPr>
              <w:t xml:space="preserve">вии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увольнение в связи с утратой доверия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2.2.) Количество служебных проверок, связанные с несоблюдением запретов и ограничений на государственной гражданской службе </w:t>
            </w:r>
            <w:r w:rsidRPr="00D26F20">
              <w:rPr>
                <w:i/>
                <w:sz w:val="20"/>
                <w:szCs w:val="20"/>
              </w:rPr>
              <w:t>(общее количество)</w:t>
            </w:r>
            <w:r w:rsidRPr="00D26F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D26F20">
              <w:rPr>
                <w:i/>
                <w:sz w:val="20"/>
                <w:szCs w:val="20"/>
              </w:rPr>
              <w:t xml:space="preserve"> (количество государственных гражданских </w:t>
            </w:r>
            <w:proofErr w:type="gramStart"/>
            <w:r w:rsidRPr="00D26F20">
              <w:rPr>
                <w:i/>
                <w:sz w:val="20"/>
                <w:szCs w:val="20"/>
              </w:rPr>
              <w:t>служащих</w:t>
            </w:r>
            <w:proofErr w:type="gramEnd"/>
            <w:r w:rsidRPr="00D26F20">
              <w:rPr>
                <w:i/>
                <w:sz w:val="20"/>
                <w:szCs w:val="20"/>
              </w:rPr>
              <w:t xml:space="preserve"> в отношении </w:t>
            </w:r>
            <w:r w:rsidRPr="00D26F20">
              <w:rPr>
                <w:i/>
                <w:sz w:val="20"/>
                <w:szCs w:val="20"/>
              </w:rPr>
              <w:lastRenderedPageBreak/>
              <w:t>которых проводились служебные проверки в данном разделе</w:t>
            </w:r>
            <w:r w:rsidRPr="00D26F20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-</w:t>
            </w:r>
            <w:r w:rsidRPr="00D26F20">
              <w:rPr>
                <w:sz w:val="20"/>
                <w:szCs w:val="20"/>
              </w:rPr>
              <w:t xml:space="preserve"> чел.;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i/>
                <w:sz w:val="20"/>
                <w:szCs w:val="20"/>
              </w:rPr>
            </w:pPr>
            <w:proofErr w:type="gramStart"/>
            <w:r w:rsidRPr="00D26F20">
              <w:rPr>
                <w:i/>
                <w:sz w:val="20"/>
                <w:szCs w:val="20"/>
              </w:rPr>
              <w:t>привлеченных</w:t>
            </w:r>
            <w:proofErr w:type="gramEnd"/>
            <w:r w:rsidRPr="00D26F20">
              <w:rPr>
                <w:i/>
                <w:sz w:val="20"/>
                <w:szCs w:val="20"/>
              </w:rPr>
              <w:t xml:space="preserve"> к дисциплинарной ответственности в виде: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замечания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- выговор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предупреждение о неполном должностном соответс</w:t>
            </w:r>
            <w:r w:rsidRPr="00D26F20">
              <w:rPr>
                <w:sz w:val="20"/>
                <w:szCs w:val="20"/>
              </w:rPr>
              <w:t>т</w:t>
            </w:r>
            <w:r w:rsidRPr="00D26F20">
              <w:rPr>
                <w:sz w:val="20"/>
                <w:szCs w:val="20"/>
              </w:rPr>
              <w:t xml:space="preserve">вии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увольнение в связи с утратой доверия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2.3.) Количество служебных проверок, связанные с нарушением порядка делопроизводства </w:t>
            </w:r>
            <w:r w:rsidRPr="00D26F20">
              <w:rPr>
                <w:i/>
                <w:sz w:val="20"/>
                <w:szCs w:val="20"/>
              </w:rPr>
              <w:t>(общее количество)</w:t>
            </w:r>
            <w:r w:rsidRPr="00D26F20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-</w:t>
            </w:r>
            <w:r w:rsidRPr="00D26F20">
              <w:rPr>
                <w:i/>
                <w:sz w:val="20"/>
                <w:szCs w:val="20"/>
              </w:rPr>
              <w:t xml:space="preserve"> (количество государственных гражданских </w:t>
            </w:r>
            <w:proofErr w:type="gramStart"/>
            <w:r w:rsidRPr="00D26F20">
              <w:rPr>
                <w:i/>
                <w:sz w:val="20"/>
                <w:szCs w:val="20"/>
              </w:rPr>
              <w:t>служащих</w:t>
            </w:r>
            <w:proofErr w:type="gramEnd"/>
            <w:r w:rsidRPr="00D26F20">
              <w:rPr>
                <w:i/>
                <w:sz w:val="20"/>
                <w:szCs w:val="20"/>
              </w:rPr>
              <w:t xml:space="preserve"> в отношении которых проводились служебные проверки в данном разделе</w:t>
            </w:r>
            <w:r w:rsidRPr="00D26F20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-</w:t>
            </w:r>
            <w:r w:rsidRPr="00D26F20">
              <w:rPr>
                <w:sz w:val="20"/>
                <w:szCs w:val="20"/>
              </w:rPr>
              <w:t xml:space="preserve"> чел.;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i/>
                <w:sz w:val="20"/>
                <w:szCs w:val="20"/>
              </w:rPr>
            </w:pPr>
            <w:proofErr w:type="gramStart"/>
            <w:r w:rsidRPr="00D26F20">
              <w:rPr>
                <w:i/>
                <w:sz w:val="20"/>
                <w:szCs w:val="20"/>
              </w:rPr>
              <w:t>привлеченных</w:t>
            </w:r>
            <w:proofErr w:type="gramEnd"/>
            <w:r w:rsidRPr="00D26F20">
              <w:rPr>
                <w:i/>
                <w:sz w:val="20"/>
                <w:szCs w:val="20"/>
              </w:rPr>
              <w:t xml:space="preserve"> к дисциплинарной ответственности в виде: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замечания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- выговор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предупреждение о неполном должностном соответс</w:t>
            </w:r>
            <w:r w:rsidRPr="00D26F20">
              <w:rPr>
                <w:sz w:val="20"/>
                <w:szCs w:val="20"/>
              </w:rPr>
              <w:t>т</w:t>
            </w:r>
            <w:r w:rsidRPr="00D26F20">
              <w:rPr>
                <w:sz w:val="20"/>
                <w:szCs w:val="20"/>
              </w:rPr>
              <w:t xml:space="preserve">вии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увольнение в связи с утратой доверия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2.4.) Количество служебных проверок, связанные с нарушением служебного распорядка </w:t>
            </w:r>
            <w:r w:rsidRPr="00D26F20">
              <w:rPr>
                <w:i/>
                <w:sz w:val="20"/>
                <w:szCs w:val="20"/>
              </w:rPr>
              <w:t>(общее количество)</w:t>
            </w:r>
            <w:r w:rsidRPr="00D26F20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-</w:t>
            </w:r>
            <w:r w:rsidRPr="00D26F20">
              <w:rPr>
                <w:i/>
                <w:sz w:val="20"/>
                <w:szCs w:val="20"/>
              </w:rPr>
              <w:t xml:space="preserve"> (количество государственных гражданских </w:t>
            </w:r>
            <w:proofErr w:type="gramStart"/>
            <w:r w:rsidRPr="00D26F20">
              <w:rPr>
                <w:i/>
                <w:sz w:val="20"/>
                <w:szCs w:val="20"/>
              </w:rPr>
              <w:t>служащих</w:t>
            </w:r>
            <w:proofErr w:type="gramEnd"/>
            <w:r w:rsidRPr="00D26F20">
              <w:rPr>
                <w:i/>
                <w:sz w:val="20"/>
                <w:szCs w:val="20"/>
              </w:rPr>
              <w:t xml:space="preserve"> в отношении которых проводились служебные проверки в данном разделе</w:t>
            </w:r>
            <w:r w:rsidRPr="00D26F20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 xml:space="preserve"> чел.;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i/>
                <w:sz w:val="20"/>
                <w:szCs w:val="20"/>
              </w:rPr>
            </w:pPr>
            <w:proofErr w:type="gramStart"/>
            <w:r w:rsidRPr="00D26F20">
              <w:rPr>
                <w:i/>
                <w:sz w:val="20"/>
                <w:szCs w:val="20"/>
              </w:rPr>
              <w:t>привлеченных</w:t>
            </w:r>
            <w:proofErr w:type="gramEnd"/>
            <w:r w:rsidRPr="00D26F20">
              <w:rPr>
                <w:i/>
                <w:sz w:val="20"/>
                <w:szCs w:val="20"/>
              </w:rPr>
              <w:t xml:space="preserve"> к дисциплинарной ответственности в виде: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замечания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- выговор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предупреждение о неполном должностном соответс</w:t>
            </w:r>
            <w:r w:rsidRPr="00D26F20">
              <w:rPr>
                <w:sz w:val="20"/>
                <w:szCs w:val="20"/>
              </w:rPr>
              <w:t>т</w:t>
            </w:r>
            <w:r w:rsidRPr="00D26F20">
              <w:rPr>
                <w:sz w:val="20"/>
                <w:szCs w:val="20"/>
              </w:rPr>
              <w:t xml:space="preserve">вии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увольнение в связи с утратой доверия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2.5.) Количество служебных проверок, связанные с ненадлежащим исполнением основных должностных об</w:t>
            </w:r>
            <w:r w:rsidRPr="00D26F20">
              <w:rPr>
                <w:sz w:val="20"/>
                <w:szCs w:val="20"/>
              </w:rPr>
              <w:t>я</w:t>
            </w:r>
            <w:r w:rsidRPr="00D26F20">
              <w:rPr>
                <w:sz w:val="20"/>
                <w:szCs w:val="20"/>
              </w:rPr>
              <w:t xml:space="preserve">занностей </w:t>
            </w:r>
            <w:r w:rsidRPr="00D26F20">
              <w:rPr>
                <w:i/>
                <w:sz w:val="20"/>
                <w:szCs w:val="20"/>
              </w:rPr>
              <w:t>(общее количество)</w:t>
            </w:r>
            <w:r w:rsidRPr="00D26F20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15 </w:t>
            </w:r>
            <w:r w:rsidRPr="00D26F20">
              <w:rPr>
                <w:i/>
                <w:sz w:val="20"/>
                <w:szCs w:val="20"/>
              </w:rPr>
              <w:t xml:space="preserve">(количество государственных гражданских </w:t>
            </w:r>
            <w:proofErr w:type="gramStart"/>
            <w:r w:rsidRPr="00D26F20">
              <w:rPr>
                <w:i/>
                <w:sz w:val="20"/>
                <w:szCs w:val="20"/>
              </w:rPr>
              <w:t>служащих</w:t>
            </w:r>
            <w:proofErr w:type="gramEnd"/>
            <w:r w:rsidRPr="00D26F20">
              <w:rPr>
                <w:i/>
                <w:sz w:val="20"/>
                <w:szCs w:val="20"/>
              </w:rPr>
              <w:t xml:space="preserve"> в отношении которых проводились служебные проверки в данном разделе</w:t>
            </w:r>
            <w:r w:rsidRPr="00D26F20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39</w:t>
            </w:r>
            <w:r w:rsidRPr="00D26F20">
              <w:rPr>
                <w:sz w:val="20"/>
                <w:szCs w:val="20"/>
              </w:rPr>
              <w:t xml:space="preserve"> чел.;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i/>
                <w:sz w:val="20"/>
                <w:szCs w:val="20"/>
              </w:rPr>
            </w:pPr>
            <w:proofErr w:type="gramStart"/>
            <w:r w:rsidRPr="00D26F20">
              <w:rPr>
                <w:i/>
                <w:sz w:val="20"/>
                <w:szCs w:val="20"/>
              </w:rPr>
              <w:t>привлеченных</w:t>
            </w:r>
            <w:proofErr w:type="gramEnd"/>
            <w:r w:rsidRPr="00D26F20">
              <w:rPr>
                <w:i/>
                <w:sz w:val="20"/>
                <w:szCs w:val="20"/>
              </w:rPr>
              <w:t xml:space="preserve"> к дисциплинарной ответственности в виде: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замечания</w:t>
            </w:r>
            <w:r>
              <w:rPr>
                <w:sz w:val="20"/>
                <w:szCs w:val="20"/>
              </w:rPr>
              <w:t xml:space="preserve"> 15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- выговор </w:t>
            </w:r>
            <w:r>
              <w:rPr>
                <w:sz w:val="20"/>
                <w:szCs w:val="20"/>
              </w:rPr>
              <w:t xml:space="preserve">14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предупреждение о неполном должностном соответс</w:t>
            </w:r>
            <w:r w:rsidRPr="00D26F20">
              <w:rPr>
                <w:sz w:val="20"/>
                <w:szCs w:val="20"/>
              </w:rPr>
              <w:t>т</w:t>
            </w:r>
            <w:r w:rsidRPr="00D26F20">
              <w:rPr>
                <w:sz w:val="20"/>
                <w:szCs w:val="20"/>
              </w:rPr>
              <w:t xml:space="preserve">вии </w:t>
            </w:r>
            <w:r>
              <w:rPr>
                <w:sz w:val="20"/>
                <w:szCs w:val="20"/>
              </w:rPr>
              <w:t xml:space="preserve">2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увольнение в связи с утратой доверия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2.6.) Количество служебных проверок, связанные с нарушениями, допущенными при проведении контрольно-надзорных меропри</w:t>
            </w:r>
            <w:r w:rsidRPr="00D26F20">
              <w:rPr>
                <w:sz w:val="20"/>
                <w:szCs w:val="20"/>
              </w:rPr>
              <w:t>я</w:t>
            </w:r>
            <w:r w:rsidRPr="00D26F20">
              <w:rPr>
                <w:sz w:val="20"/>
                <w:szCs w:val="20"/>
              </w:rPr>
              <w:t>тий</w:t>
            </w:r>
            <w:r>
              <w:rPr>
                <w:sz w:val="20"/>
                <w:szCs w:val="20"/>
              </w:rPr>
              <w:t xml:space="preserve"> -</w:t>
            </w:r>
            <w:r w:rsidRPr="00D26F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</w:t>
            </w:r>
            <w:r w:rsidRPr="00D26F20">
              <w:rPr>
                <w:i/>
                <w:sz w:val="20"/>
                <w:szCs w:val="20"/>
              </w:rPr>
              <w:t>(общее количество)</w:t>
            </w:r>
            <w:r w:rsidRPr="00D26F20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– 4 </w:t>
            </w:r>
            <w:r w:rsidRPr="00D26F20">
              <w:rPr>
                <w:i/>
                <w:sz w:val="20"/>
                <w:szCs w:val="20"/>
              </w:rPr>
              <w:t xml:space="preserve">(количество государственных гражданских </w:t>
            </w:r>
            <w:proofErr w:type="gramStart"/>
            <w:r w:rsidRPr="00D26F20">
              <w:rPr>
                <w:i/>
                <w:sz w:val="20"/>
                <w:szCs w:val="20"/>
              </w:rPr>
              <w:t>служащих</w:t>
            </w:r>
            <w:proofErr w:type="gramEnd"/>
            <w:r w:rsidRPr="00D26F20">
              <w:rPr>
                <w:i/>
                <w:sz w:val="20"/>
                <w:szCs w:val="20"/>
              </w:rPr>
              <w:t xml:space="preserve"> в отношении которых проводились служебные проверки в </w:t>
            </w:r>
            <w:r w:rsidRPr="00D26F20">
              <w:rPr>
                <w:i/>
                <w:sz w:val="20"/>
                <w:szCs w:val="20"/>
              </w:rPr>
              <w:lastRenderedPageBreak/>
              <w:t>данном разделе</w:t>
            </w:r>
            <w:r w:rsidRPr="00D26F20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-</w:t>
            </w:r>
            <w:r w:rsidRPr="00D26F20">
              <w:rPr>
                <w:sz w:val="20"/>
                <w:szCs w:val="20"/>
              </w:rPr>
              <w:t xml:space="preserve"> чел.;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i/>
                <w:sz w:val="20"/>
                <w:szCs w:val="20"/>
              </w:rPr>
            </w:pPr>
            <w:proofErr w:type="gramStart"/>
            <w:r w:rsidRPr="00D26F20">
              <w:rPr>
                <w:i/>
                <w:sz w:val="20"/>
                <w:szCs w:val="20"/>
              </w:rPr>
              <w:t>привлеченных</w:t>
            </w:r>
            <w:proofErr w:type="gramEnd"/>
            <w:r w:rsidRPr="00D26F20">
              <w:rPr>
                <w:i/>
                <w:sz w:val="20"/>
                <w:szCs w:val="20"/>
              </w:rPr>
              <w:t xml:space="preserve"> к дисциплинарной ответственности в виде:</w:t>
            </w:r>
          </w:p>
          <w:p w:rsidR="0063068F" w:rsidRPr="00D26F20" w:rsidRDefault="0063068F" w:rsidP="00E82EE7">
            <w:pPr>
              <w:tabs>
                <w:tab w:val="right" w:pos="4320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замечания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чел.;</w:t>
            </w:r>
            <w:r w:rsidRPr="00D26F20">
              <w:rPr>
                <w:sz w:val="20"/>
                <w:szCs w:val="20"/>
              </w:rPr>
              <w:tab/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- выговор </w:t>
            </w:r>
            <w:r>
              <w:rPr>
                <w:sz w:val="20"/>
                <w:szCs w:val="20"/>
              </w:rPr>
              <w:t xml:space="preserve">– 4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предупреждение о неполном должностном соответс</w:t>
            </w:r>
            <w:r w:rsidRPr="00D26F20">
              <w:rPr>
                <w:sz w:val="20"/>
                <w:szCs w:val="20"/>
              </w:rPr>
              <w:t>т</w:t>
            </w:r>
            <w:r w:rsidRPr="00D26F20">
              <w:rPr>
                <w:sz w:val="20"/>
                <w:szCs w:val="20"/>
              </w:rPr>
              <w:t xml:space="preserve">вии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увольнение в связи с утратой доверия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2.7.) Количество служебных проверок, проведенные по иным основаниям </w:t>
            </w:r>
            <w:r w:rsidRPr="00D26F20">
              <w:rPr>
                <w:i/>
                <w:sz w:val="20"/>
                <w:szCs w:val="20"/>
              </w:rPr>
              <w:t>(общее количество)</w:t>
            </w:r>
            <w:r w:rsidRPr="00D26F20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- </w:t>
            </w:r>
            <w:r w:rsidRPr="00D26F20">
              <w:rPr>
                <w:i/>
                <w:sz w:val="20"/>
                <w:szCs w:val="20"/>
              </w:rPr>
              <w:t xml:space="preserve">(количество государственных гражданских </w:t>
            </w:r>
            <w:proofErr w:type="gramStart"/>
            <w:r w:rsidRPr="00D26F20">
              <w:rPr>
                <w:i/>
                <w:sz w:val="20"/>
                <w:szCs w:val="20"/>
              </w:rPr>
              <w:t>служащих</w:t>
            </w:r>
            <w:proofErr w:type="gramEnd"/>
            <w:r w:rsidRPr="00D26F20">
              <w:rPr>
                <w:i/>
                <w:sz w:val="20"/>
                <w:szCs w:val="20"/>
              </w:rPr>
              <w:t xml:space="preserve"> в отношении которых проводились служебные проверки в данном разделе</w:t>
            </w:r>
            <w:r w:rsidRPr="00D26F20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-</w:t>
            </w:r>
            <w:r w:rsidRPr="00D26F20">
              <w:rPr>
                <w:sz w:val="20"/>
                <w:szCs w:val="20"/>
              </w:rPr>
              <w:t xml:space="preserve"> чел.;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i/>
                <w:sz w:val="20"/>
                <w:szCs w:val="20"/>
              </w:rPr>
            </w:pPr>
            <w:proofErr w:type="gramStart"/>
            <w:r w:rsidRPr="00D26F20">
              <w:rPr>
                <w:i/>
                <w:sz w:val="20"/>
                <w:szCs w:val="20"/>
              </w:rPr>
              <w:t>привлеченных</w:t>
            </w:r>
            <w:proofErr w:type="gramEnd"/>
            <w:r w:rsidRPr="00D26F20">
              <w:rPr>
                <w:i/>
                <w:sz w:val="20"/>
                <w:szCs w:val="20"/>
              </w:rPr>
              <w:t xml:space="preserve"> к дисциплинарной ответственности в виде:</w:t>
            </w:r>
          </w:p>
          <w:p w:rsidR="0063068F" w:rsidRPr="00D26F20" w:rsidRDefault="0063068F" w:rsidP="00E82EE7">
            <w:pPr>
              <w:tabs>
                <w:tab w:val="right" w:pos="4320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замечания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чел.;</w:t>
            </w:r>
            <w:r w:rsidRPr="00D26F20">
              <w:rPr>
                <w:sz w:val="20"/>
                <w:szCs w:val="20"/>
              </w:rPr>
              <w:tab/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- выговор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предупреждение о неполном должностном соответс</w:t>
            </w:r>
            <w:r w:rsidRPr="00D26F20">
              <w:rPr>
                <w:sz w:val="20"/>
                <w:szCs w:val="20"/>
              </w:rPr>
              <w:t>т</w:t>
            </w:r>
            <w:r w:rsidRPr="00D26F20">
              <w:rPr>
                <w:sz w:val="20"/>
                <w:szCs w:val="20"/>
              </w:rPr>
              <w:t xml:space="preserve">вии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увольнение в связи с утратой доверия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3) Иные мероприятия (указать).</w:t>
            </w:r>
          </w:p>
        </w:tc>
        <w:tc>
          <w:tcPr>
            <w:tcW w:w="1985" w:type="dxa"/>
          </w:tcPr>
          <w:p w:rsidR="0063068F" w:rsidRPr="004A2912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4A2912">
              <w:rPr>
                <w:sz w:val="20"/>
                <w:szCs w:val="20"/>
              </w:rPr>
              <w:lastRenderedPageBreak/>
              <w:t>Дополнительных средств на осуществление мероприятий по противодействию коррупции не выделено.</w:t>
            </w:r>
          </w:p>
        </w:tc>
      </w:tr>
      <w:tr w:rsidR="0063068F" w:rsidRPr="00D26F20" w:rsidTr="00E82EE7">
        <w:trPr>
          <w:trHeight w:val="1738"/>
        </w:trPr>
        <w:tc>
          <w:tcPr>
            <w:tcW w:w="851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2693" w:type="dxa"/>
          </w:tcPr>
          <w:p w:rsidR="0063068F" w:rsidRPr="00D26F20" w:rsidRDefault="0063068F" w:rsidP="00E82EE7">
            <w:pPr>
              <w:pStyle w:val="4"/>
              <w:jc w:val="both"/>
              <w:rPr>
                <w:b w:val="0"/>
                <w:sz w:val="20"/>
                <w:szCs w:val="20"/>
              </w:rPr>
            </w:pPr>
            <w:r w:rsidRPr="00D26F20">
              <w:rPr>
                <w:b w:val="0"/>
                <w:sz w:val="20"/>
                <w:szCs w:val="20"/>
              </w:rPr>
              <w:t xml:space="preserve">Организация проведения в порядке, предусмотренном нормативными правовыми актами Российской Федерации, проверок по случаям несоблюдения  государственными служащими территориальных органов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подарка, а также применение соответствующих мер юридической ответственности  </w:t>
            </w:r>
          </w:p>
        </w:tc>
        <w:tc>
          <w:tcPr>
            <w:tcW w:w="1701" w:type="dxa"/>
          </w:tcPr>
          <w:p w:rsidR="0063068F" w:rsidRPr="00F16D2A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b/>
                <w:bCs/>
                <w:sz w:val="20"/>
                <w:szCs w:val="20"/>
              </w:rPr>
              <w:t xml:space="preserve"> </w:t>
            </w:r>
            <w:r w:rsidRPr="00F16D2A">
              <w:rPr>
                <w:sz w:val="20"/>
                <w:szCs w:val="20"/>
              </w:rPr>
              <w:t xml:space="preserve">отдел кадров и спецработы </w:t>
            </w:r>
          </w:p>
        </w:tc>
        <w:tc>
          <w:tcPr>
            <w:tcW w:w="1701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2012-2013</w:t>
            </w:r>
          </w:p>
        </w:tc>
        <w:tc>
          <w:tcPr>
            <w:tcW w:w="6804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Организация работы по проведению проверок по случаям несоблюдения  государственными служащими 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подарка, а также применение соответствующих мер юридической ответственности в настоящее время нормативными правовыми актами Российской Федерации не определена.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3068F" w:rsidRPr="00926673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926673">
              <w:rPr>
                <w:sz w:val="20"/>
                <w:szCs w:val="20"/>
              </w:rPr>
              <w:t>Дополнительных средств на осуществление мероприятий по противодействию коррупции не выделено.</w:t>
            </w:r>
          </w:p>
        </w:tc>
      </w:tr>
      <w:tr w:rsidR="0063068F" w:rsidRPr="00D26F20" w:rsidTr="00E82EE7">
        <w:trPr>
          <w:trHeight w:val="274"/>
        </w:trPr>
        <w:tc>
          <w:tcPr>
            <w:tcW w:w="851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1.3.1.</w:t>
            </w:r>
          </w:p>
        </w:tc>
        <w:tc>
          <w:tcPr>
            <w:tcW w:w="2693" w:type="dxa"/>
          </w:tcPr>
          <w:p w:rsidR="0063068F" w:rsidRPr="00D26F20" w:rsidRDefault="0063068F" w:rsidP="00E82EE7">
            <w:pPr>
              <w:pStyle w:val="4"/>
              <w:jc w:val="both"/>
              <w:rPr>
                <w:b w:val="0"/>
                <w:sz w:val="20"/>
                <w:szCs w:val="20"/>
              </w:rPr>
            </w:pPr>
            <w:r w:rsidRPr="00D26F20">
              <w:rPr>
                <w:b w:val="0"/>
                <w:sz w:val="20"/>
                <w:szCs w:val="20"/>
              </w:rPr>
              <w:t xml:space="preserve">Организация и проведение </w:t>
            </w:r>
            <w:r w:rsidRPr="00D26F20">
              <w:rPr>
                <w:b w:val="0"/>
                <w:sz w:val="20"/>
                <w:szCs w:val="20"/>
              </w:rPr>
              <w:lastRenderedPageBreak/>
              <w:t xml:space="preserve">проверок соблюдения запрета на осуществление предпринимательской деятельности, а также на вхождение в состав органов управления коммерческой организацией государственными гражданскими служащими </w:t>
            </w:r>
            <w:r w:rsidRPr="00135A44">
              <w:rPr>
                <w:b w:val="0"/>
                <w:sz w:val="20"/>
                <w:szCs w:val="20"/>
              </w:rPr>
              <w:t xml:space="preserve">Верхне-Донского управления </w:t>
            </w:r>
            <w:proofErr w:type="spellStart"/>
            <w:r w:rsidRPr="00135A44">
              <w:rPr>
                <w:b w:val="0"/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63068F" w:rsidRDefault="0063068F" w:rsidP="00E82EE7">
            <w:pPr>
              <w:pStyle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Члены комиссии,</w:t>
            </w:r>
          </w:p>
          <w:p w:rsidR="0063068F" w:rsidRPr="00B30524" w:rsidRDefault="0063068F" w:rsidP="00E82EE7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B30524">
              <w:rPr>
                <w:b w:val="0"/>
                <w:sz w:val="20"/>
                <w:szCs w:val="20"/>
              </w:rPr>
              <w:lastRenderedPageBreak/>
              <w:t xml:space="preserve">отдел кадров и спецработы </w:t>
            </w:r>
          </w:p>
        </w:tc>
        <w:tc>
          <w:tcPr>
            <w:tcW w:w="1701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>до  01.10.2012</w:t>
            </w:r>
          </w:p>
        </w:tc>
        <w:tc>
          <w:tcPr>
            <w:tcW w:w="6804" w:type="dxa"/>
          </w:tcPr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1) Количество проведенных заседаний Комиссии Управления отнесенных </w:t>
            </w:r>
            <w:r w:rsidRPr="00D26F20">
              <w:rPr>
                <w:sz w:val="20"/>
                <w:szCs w:val="20"/>
              </w:rPr>
              <w:lastRenderedPageBreak/>
              <w:t xml:space="preserve">только к данному пункту Плана </w:t>
            </w:r>
            <w:r>
              <w:rPr>
                <w:sz w:val="20"/>
                <w:szCs w:val="20"/>
              </w:rPr>
              <w:t>-</w:t>
            </w:r>
            <w:r w:rsidRPr="00D26F20">
              <w:rPr>
                <w:i/>
                <w:sz w:val="20"/>
                <w:szCs w:val="20"/>
              </w:rPr>
              <w:t xml:space="preserve"> (количество государственных гражданских служащих</w:t>
            </w:r>
            <w:r w:rsidRPr="00D26F2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-</w:t>
            </w:r>
            <w:r w:rsidRPr="00D26F20">
              <w:rPr>
                <w:sz w:val="20"/>
                <w:szCs w:val="20"/>
              </w:rPr>
              <w:t xml:space="preserve"> чел.;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      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2) Количество проведенных служебных проверок по результатам заседания Комиссии Управления отнесенных только к данному пункту Плана</w:t>
            </w:r>
            <w:proofErr w:type="gramStart"/>
            <w:r w:rsidRPr="00D26F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D26F20">
              <w:rPr>
                <w:sz w:val="20"/>
                <w:szCs w:val="20"/>
              </w:rPr>
              <w:t xml:space="preserve">. </w:t>
            </w:r>
            <w:proofErr w:type="gramEnd"/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i/>
                <w:sz w:val="20"/>
                <w:szCs w:val="20"/>
              </w:rPr>
            </w:pPr>
            <w:proofErr w:type="gramStart"/>
            <w:r w:rsidRPr="00D26F20">
              <w:rPr>
                <w:i/>
                <w:sz w:val="20"/>
                <w:szCs w:val="20"/>
              </w:rPr>
              <w:t>привлеченных</w:t>
            </w:r>
            <w:proofErr w:type="gramEnd"/>
            <w:r w:rsidRPr="00D26F20">
              <w:rPr>
                <w:i/>
                <w:sz w:val="20"/>
                <w:szCs w:val="20"/>
              </w:rPr>
              <w:t xml:space="preserve"> к дисциплинарной ответственности в виде: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замечания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- выговор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предупреждение о неполном должностном соответс</w:t>
            </w:r>
            <w:r w:rsidRPr="00D26F20">
              <w:rPr>
                <w:sz w:val="20"/>
                <w:szCs w:val="20"/>
              </w:rPr>
              <w:t>т</w:t>
            </w:r>
            <w:r w:rsidRPr="00D26F20">
              <w:rPr>
                <w:sz w:val="20"/>
                <w:szCs w:val="20"/>
              </w:rPr>
              <w:t xml:space="preserve">вии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увольнение в связи с утратой доверия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</w:t>
            </w:r>
          </w:p>
        </w:tc>
        <w:tc>
          <w:tcPr>
            <w:tcW w:w="1985" w:type="dxa"/>
          </w:tcPr>
          <w:p w:rsidR="0063068F" w:rsidRPr="00926673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926673">
              <w:rPr>
                <w:sz w:val="20"/>
                <w:szCs w:val="20"/>
              </w:rPr>
              <w:lastRenderedPageBreak/>
              <w:t xml:space="preserve">Дополнительных </w:t>
            </w:r>
            <w:r w:rsidRPr="00926673">
              <w:rPr>
                <w:sz w:val="20"/>
                <w:szCs w:val="20"/>
              </w:rPr>
              <w:lastRenderedPageBreak/>
              <w:t>средств на осуществление мероприятий по противодействию коррупции не выделено.</w:t>
            </w:r>
          </w:p>
        </w:tc>
      </w:tr>
      <w:tr w:rsidR="0063068F" w:rsidRPr="00D26F20" w:rsidTr="00E82EE7">
        <w:trPr>
          <w:trHeight w:val="841"/>
        </w:trPr>
        <w:tc>
          <w:tcPr>
            <w:tcW w:w="851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>1.3.2.</w:t>
            </w:r>
          </w:p>
        </w:tc>
        <w:tc>
          <w:tcPr>
            <w:tcW w:w="2693" w:type="dxa"/>
          </w:tcPr>
          <w:p w:rsidR="0063068F" w:rsidRPr="00D26F20" w:rsidRDefault="0063068F" w:rsidP="00E82EE7">
            <w:pPr>
              <w:pStyle w:val="4"/>
              <w:jc w:val="both"/>
              <w:rPr>
                <w:b w:val="0"/>
                <w:sz w:val="20"/>
                <w:szCs w:val="20"/>
              </w:rPr>
            </w:pPr>
            <w:r w:rsidRPr="00D26F20">
              <w:rPr>
                <w:b w:val="0"/>
                <w:sz w:val="20"/>
                <w:szCs w:val="20"/>
              </w:rPr>
              <w:t xml:space="preserve">Проведение анализа сведений о доходах, об имуществе и обязательствах имущественного характера государственных гражданских служащих, их супруги (супруга и несовершеннолетних детей) в </w:t>
            </w:r>
            <w:r w:rsidRPr="00135A44">
              <w:rPr>
                <w:b w:val="0"/>
                <w:bCs w:val="0"/>
                <w:sz w:val="20"/>
                <w:szCs w:val="20"/>
              </w:rPr>
              <w:t xml:space="preserve">Верхне-Донском управлении </w:t>
            </w:r>
            <w:proofErr w:type="spellStart"/>
            <w:r w:rsidRPr="00135A44">
              <w:rPr>
                <w:b w:val="0"/>
                <w:bCs w:val="0"/>
                <w:sz w:val="20"/>
                <w:szCs w:val="20"/>
              </w:rPr>
              <w:t>Ростехнадзора</w:t>
            </w:r>
            <w:proofErr w:type="spellEnd"/>
          </w:p>
        </w:tc>
        <w:tc>
          <w:tcPr>
            <w:tcW w:w="1701" w:type="dxa"/>
          </w:tcPr>
          <w:p w:rsidR="0063068F" w:rsidRPr="00D26F20" w:rsidRDefault="0063068F" w:rsidP="00E82EE7">
            <w:pPr>
              <w:pStyle w:val="4"/>
              <w:rPr>
                <w:b w:val="0"/>
                <w:sz w:val="24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B30524">
              <w:rPr>
                <w:b w:val="0"/>
                <w:sz w:val="20"/>
                <w:szCs w:val="20"/>
              </w:rPr>
              <w:t>Алифанова</w:t>
            </w:r>
            <w:proofErr w:type="spellEnd"/>
            <w:r w:rsidRPr="00B30524">
              <w:rPr>
                <w:b w:val="0"/>
                <w:sz w:val="20"/>
                <w:szCs w:val="20"/>
              </w:rPr>
              <w:t xml:space="preserve"> Надежда Николаевна, ведущий специалист-эксперт отдела кадров и спецработы</w:t>
            </w:r>
          </w:p>
          <w:p w:rsidR="0063068F" w:rsidRPr="00D26F20" w:rsidRDefault="0063068F" w:rsidP="00E82EE7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01.09.2012</w:t>
            </w:r>
          </w:p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01.09.2013</w:t>
            </w:r>
          </w:p>
        </w:tc>
        <w:tc>
          <w:tcPr>
            <w:tcW w:w="6804" w:type="dxa"/>
          </w:tcPr>
          <w:p w:rsidR="0063068F" w:rsidRPr="00D26F20" w:rsidRDefault="0063068F" w:rsidP="00E82EE7">
            <w:pPr>
              <w:pStyle w:val="11"/>
              <w:shd w:val="clear" w:color="auto" w:fill="auto"/>
              <w:spacing w:after="60" w:line="240" w:lineRule="auto"/>
              <w:contextualSpacing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1) Количество государственных гражданских служащих </w:t>
            </w:r>
            <w:proofErr w:type="spellStart"/>
            <w:r w:rsidRPr="00D26F20">
              <w:rPr>
                <w:sz w:val="20"/>
                <w:szCs w:val="20"/>
              </w:rPr>
              <w:t>террториального</w:t>
            </w:r>
            <w:proofErr w:type="spellEnd"/>
            <w:r w:rsidRPr="00D26F20">
              <w:rPr>
                <w:sz w:val="20"/>
                <w:szCs w:val="20"/>
              </w:rPr>
              <w:t xml:space="preserve"> органа </w:t>
            </w:r>
            <w:proofErr w:type="spellStart"/>
            <w:r w:rsidRPr="00D26F20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, обязанных подавать Сведения о доходах по закону и в соответствии с перечнем, утвержденным приказом руководителя </w:t>
            </w:r>
            <w:proofErr w:type="spellStart"/>
            <w:r w:rsidRPr="00D26F20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346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pStyle w:val="11"/>
              <w:shd w:val="clear" w:color="auto" w:fill="auto"/>
              <w:spacing w:after="60" w:line="240" w:lineRule="auto"/>
              <w:contextualSpacing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2) Количество государственных гражданских служащих </w:t>
            </w:r>
            <w:proofErr w:type="spellStart"/>
            <w:r w:rsidRPr="00D26F20">
              <w:rPr>
                <w:sz w:val="20"/>
                <w:szCs w:val="20"/>
              </w:rPr>
              <w:t>террториального</w:t>
            </w:r>
            <w:proofErr w:type="spellEnd"/>
            <w:r w:rsidRPr="00D26F20">
              <w:rPr>
                <w:sz w:val="20"/>
                <w:szCs w:val="20"/>
              </w:rPr>
              <w:t xml:space="preserve"> органа </w:t>
            </w:r>
            <w:proofErr w:type="spellStart"/>
            <w:r w:rsidRPr="00D26F20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, подавших Сведения о доходах (всего, из них - в установленные сроки) </w:t>
            </w:r>
            <w:r>
              <w:rPr>
                <w:sz w:val="20"/>
                <w:szCs w:val="20"/>
              </w:rPr>
              <w:t xml:space="preserve">342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pStyle w:val="11"/>
              <w:shd w:val="clear" w:color="auto" w:fill="auto"/>
              <w:tabs>
                <w:tab w:val="left" w:pos="711"/>
              </w:tabs>
              <w:spacing w:before="60" w:line="240" w:lineRule="auto"/>
              <w:contextualSpacing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3) Количество представленных Сведений о доходах  (с учетом Сведений о доходах  на членов семей </w:t>
            </w:r>
            <w:proofErr w:type="spellStart"/>
            <w:r w:rsidRPr="00D26F20">
              <w:rPr>
                <w:sz w:val="20"/>
                <w:szCs w:val="20"/>
              </w:rPr>
              <w:t>террториального</w:t>
            </w:r>
            <w:proofErr w:type="spellEnd"/>
            <w:r w:rsidRPr="00D26F20">
              <w:rPr>
                <w:sz w:val="20"/>
                <w:szCs w:val="20"/>
              </w:rPr>
              <w:t xml:space="preserve"> органа </w:t>
            </w:r>
            <w:proofErr w:type="spellStart"/>
            <w:r w:rsidRPr="00D26F20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709</w:t>
            </w:r>
            <w:r w:rsidRPr="00D26F20">
              <w:rPr>
                <w:sz w:val="20"/>
                <w:szCs w:val="20"/>
              </w:rPr>
              <w:t>;</w:t>
            </w:r>
          </w:p>
          <w:p w:rsidR="0063068F" w:rsidRPr="00D26F20" w:rsidRDefault="0063068F" w:rsidP="00E82EE7">
            <w:pPr>
              <w:pStyle w:val="11"/>
              <w:shd w:val="clear" w:color="auto" w:fill="auto"/>
              <w:tabs>
                <w:tab w:val="left" w:pos="711"/>
              </w:tabs>
              <w:spacing w:before="60" w:line="240" w:lineRule="auto"/>
              <w:contextualSpacing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4) Количество  Сведений о доходах  государственных гражданских служащих </w:t>
            </w:r>
            <w:proofErr w:type="spellStart"/>
            <w:r w:rsidRPr="00D26F20">
              <w:rPr>
                <w:sz w:val="20"/>
                <w:szCs w:val="20"/>
              </w:rPr>
              <w:t>террториального</w:t>
            </w:r>
            <w:proofErr w:type="spellEnd"/>
            <w:r w:rsidRPr="00D26F20">
              <w:rPr>
                <w:sz w:val="20"/>
                <w:szCs w:val="20"/>
              </w:rPr>
              <w:t xml:space="preserve"> органа </w:t>
            </w:r>
            <w:proofErr w:type="spellStart"/>
            <w:r w:rsidRPr="00D26F20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, размещенных на официальном сайте в сети интернет </w:t>
            </w:r>
            <w:proofErr w:type="spellStart"/>
            <w:r w:rsidRPr="00D26F20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342</w:t>
            </w:r>
            <w:r w:rsidRPr="00D26F20">
              <w:rPr>
                <w:sz w:val="20"/>
                <w:szCs w:val="20"/>
              </w:rPr>
              <w:t>;</w:t>
            </w:r>
          </w:p>
          <w:p w:rsidR="0063068F" w:rsidRPr="00D26F20" w:rsidRDefault="0063068F" w:rsidP="00E82EE7">
            <w:pPr>
              <w:pStyle w:val="11"/>
              <w:shd w:val="clear" w:color="auto" w:fill="auto"/>
              <w:tabs>
                <w:tab w:val="left" w:pos="711"/>
              </w:tabs>
              <w:spacing w:before="60" w:line="240" w:lineRule="auto"/>
              <w:contextualSpacing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5) Количество государственных гражданских </w:t>
            </w:r>
            <w:proofErr w:type="gramStart"/>
            <w:r w:rsidRPr="00D26F20">
              <w:rPr>
                <w:sz w:val="20"/>
                <w:szCs w:val="20"/>
              </w:rPr>
              <w:t>служащих</w:t>
            </w:r>
            <w:proofErr w:type="gramEnd"/>
            <w:r w:rsidRPr="00D26F20">
              <w:rPr>
                <w:sz w:val="20"/>
                <w:szCs w:val="20"/>
              </w:rPr>
              <w:t xml:space="preserve"> </w:t>
            </w:r>
            <w:proofErr w:type="spellStart"/>
            <w:r w:rsidRPr="00D26F20">
              <w:rPr>
                <w:sz w:val="20"/>
                <w:szCs w:val="20"/>
              </w:rPr>
              <w:t>террториального</w:t>
            </w:r>
            <w:proofErr w:type="spellEnd"/>
            <w:r w:rsidRPr="00D26F20">
              <w:rPr>
                <w:sz w:val="20"/>
                <w:szCs w:val="20"/>
              </w:rPr>
              <w:t xml:space="preserve"> органа </w:t>
            </w:r>
            <w:proofErr w:type="spellStart"/>
            <w:r w:rsidRPr="00D26F20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 в отношении </w:t>
            </w:r>
            <w:proofErr w:type="gramStart"/>
            <w:r w:rsidRPr="00D26F20">
              <w:rPr>
                <w:sz w:val="20"/>
                <w:szCs w:val="20"/>
              </w:rPr>
              <w:t>которых</w:t>
            </w:r>
            <w:proofErr w:type="gramEnd"/>
            <w:r w:rsidRPr="00D26F20">
              <w:rPr>
                <w:sz w:val="20"/>
                <w:szCs w:val="20"/>
              </w:rPr>
              <w:t xml:space="preserve"> установлены факты недостоверности представленных Сведений о доходах, а также членов их семей </w:t>
            </w:r>
            <w:r>
              <w:rPr>
                <w:sz w:val="20"/>
                <w:szCs w:val="20"/>
              </w:rPr>
              <w:t>1</w:t>
            </w:r>
            <w:r w:rsidRPr="00D26F20">
              <w:rPr>
                <w:sz w:val="20"/>
                <w:szCs w:val="20"/>
              </w:rPr>
              <w:t xml:space="preserve">чел. </w:t>
            </w:r>
          </w:p>
          <w:p w:rsidR="0063068F" w:rsidRPr="00D26F20" w:rsidRDefault="0063068F" w:rsidP="00E82EE7">
            <w:pPr>
              <w:pStyle w:val="11"/>
              <w:shd w:val="clear" w:color="auto" w:fill="auto"/>
              <w:tabs>
                <w:tab w:val="left" w:pos="711"/>
              </w:tabs>
              <w:spacing w:before="60" w:line="240" w:lineRule="auto"/>
              <w:contextualSpacing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6) Количество материалов рассмотренных на заседании Комиссии по конфликту интересов, касающиеся невозможности по объективным причинам представить сведения о доходах супруги (супруга) и несовершеннолетних детей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pStyle w:val="11"/>
              <w:shd w:val="clear" w:color="auto" w:fill="auto"/>
              <w:tabs>
                <w:tab w:val="left" w:pos="711"/>
              </w:tabs>
              <w:spacing w:before="60" w:line="240" w:lineRule="auto"/>
              <w:contextualSpacing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Из них:</w:t>
            </w:r>
          </w:p>
          <w:p w:rsidR="0063068F" w:rsidRPr="00D26F20" w:rsidRDefault="0063068F" w:rsidP="00E82EE7">
            <w:pPr>
              <w:pStyle w:val="11"/>
              <w:shd w:val="clear" w:color="auto" w:fill="auto"/>
              <w:tabs>
                <w:tab w:val="left" w:pos="711"/>
              </w:tabs>
              <w:spacing w:before="60" w:line="240" w:lineRule="auto"/>
              <w:contextualSpacing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6.1.) причина не предоставления сведений является  уважительной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D26F20">
              <w:rPr>
                <w:sz w:val="20"/>
                <w:szCs w:val="20"/>
              </w:rPr>
              <w:t>;</w:t>
            </w:r>
            <w:proofErr w:type="gramEnd"/>
          </w:p>
          <w:p w:rsidR="0063068F" w:rsidRPr="00D26F20" w:rsidRDefault="0063068F" w:rsidP="00E82EE7">
            <w:pPr>
              <w:pStyle w:val="11"/>
              <w:shd w:val="clear" w:color="auto" w:fill="auto"/>
              <w:tabs>
                <w:tab w:val="left" w:pos="711"/>
              </w:tabs>
              <w:spacing w:before="60" w:line="240" w:lineRule="auto"/>
              <w:contextualSpacing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6.2.) причина не предоставления сведений необъективна и является способом уклонения от предоставления сведений</w:t>
            </w:r>
            <w:proofErr w:type="gramStart"/>
            <w:r w:rsidRPr="00D26F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D26F20">
              <w:rPr>
                <w:sz w:val="20"/>
                <w:szCs w:val="20"/>
              </w:rPr>
              <w:t>;</w:t>
            </w:r>
            <w:proofErr w:type="gramEnd"/>
          </w:p>
        </w:tc>
        <w:tc>
          <w:tcPr>
            <w:tcW w:w="1985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4A2912">
              <w:rPr>
                <w:sz w:val="20"/>
                <w:szCs w:val="20"/>
              </w:rPr>
              <w:t>Дополнительных средств на осуществление мероприятий по противодействию коррупции не выделено.</w:t>
            </w:r>
          </w:p>
        </w:tc>
      </w:tr>
      <w:tr w:rsidR="0063068F" w:rsidRPr="00D26F20" w:rsidTr="00E82EE7">
        <w:trPr>
          <w:trHeight w:val="699"/>
        </w:trPr>
        <w:tc>
          <w:tcPr>
            <w:tcW w:w="851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1.3.3.</w:t>
            </w:r>
          </w:p>
        </w:tc>
        <w:tc>
          <w:tcPr>
            <w:tcW w:w="2693" w:type="dxa"/>
          </w:tcPr>
          <w:p w:rsidR="0063068F" w:rsidRPr="00D26F20" w:rsidRDefault="0063068F" w:rsidP="00E82EE7">
            <w:pPr>
              <w:pStyle w:val="4"/>
              <w:jc w:val="both"/>
              <w:rPr>
                <w:b w:val="0"/>
                <w:sz w:val="20"/>
                <w:szCs w:val="20"/>
              </w:rPr>
            </w:pPr>
            <w:r w:rsidRPr="00D26F20">
              <w:rPr>
                <w:b w:val="0"/>
                <w:sz w:val="20"/>
                <w:szCs w:val="20"/>
              </w:rPr>
              <w:t xml:space="preserve">Применение мер юридической ответственности в порядке, установленном законодательством, к </w:t>
            </w:r>
            <w:r w:rsidRPr="00D26F20">
              <w:rPr>
                <w:b w:val="0"/>
                <w:sz w:val="20"/>
                <w:szCs w:val="20"/>
              </w:rPr>
              <w:lastRenderedPageBreak/>
              <w:t xml:space="preserve">государственным гражданским служащим </w:t>
            </w:r>
            <w:r w:rsidRPr="005D39B8">
              <w:rPr>
                <w:b w:val="0"/>
                <w:sz w:val="20"/>
                <w:szCs w:val="20"/>
              </w:rPr>
              <w:t xml:space="preserve">Верхне-Донского управления </w:t>
            </w:r>
            <w:proofErr w:type="spellStart"/>
            <w:r w:rsidRPr="005D39B8">
              <w:rPr>
                <w:b w:val="0"/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b w:val="0"/>
                <w:sz w:val="20"/>
                <w:szCs w:val="20"/>
              </w:rPr>
              <w:t>, представившим недостоверные и неполные сведения о доходах, об имуществе и обязательствах имущественного характера</w:t>
            </w:r>
          </w:p>
        </w:tc>
        <w:tc>
          <w:tcPr>
            <w:tcW w:w="1701" w:type="dxa"/>
          </w:tcPr>
          <w:p w:rsidR="0063068F" w:rsidRPr="00D26F20" w:rsidRDefault="0063068F" w:rsidP="00E82EE7">
            <w:pPr>
              <w:pStyle w:val="4"/>
              <w:rPr>
                <w:b w:val="0"/>
                <w:sz w:val="24"/>
              </w:rPr>
            </w:pPr>
            <w:proofErr w:type="spellStart"/>
            <w:r w:rsidRPr="00B30524">
              <w:rPr>
                <w:b w:val="0"/>
                <w:sz w:val="20"/>
                <w:szCs w:val="20"/>
              </w:rPr>
              <w:lastRenderedPageBreak/>
              <w:t>Алифанова</w:t>
            </w:r>
            <w:proofErr w:type="spellEnd"/>
            <w:r w:rsidRPr="00B30524">
              <w:rPr>
                <w:b w:val="0"/>
                <w:sz w:val="20"/>
                <w:szCs w:val="20"/>
              </w:rPr>
              <w:t xml:space="preserve"> Надежда Николаевна, ведущий специалист-</w:t>
            </w:r>
            <w:r w:rsidRPr="00B30524">
              <w:rPr>
                <w:b w:val="0"/>
                <w:sz w:val="20"/>
                <w:szCs w:val="20"/>
              </w:rPr>
              <w:lastRenderedPageBreak/>
              <w:t>эксперт отдела кадров и спецработы</w:t>
            </w:r>
          </w:p>
          <w:p w:rsidR="0063068F" w:rsidRPr="00D26F20" w:rsidRDefault="0063068F" w:rsidP="00E82EE7">
            <w:pPr>
              <w:pStyle w:val="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bCs/>
                <w:sz w:val="20"/>
                <w:szCs w:val="20"/>
              </w:rPr>
              <w:lastRenderedPageBreak/>
              <w:t>По результатам анализа в срок, установленный законодательством</w:t>
            </w:r>
          </w:p>
        </w:tc>
        <w:tc>
          <w:tcPr>
            <w:tcW w:w="6804" w:type="dxa"/>
          </w:tcPr>
          <w:p w:rsidR="0063068F" w:rsidRPr="00D26F20" w:rsidRDefault="0063068F" w:rsidP="00E82EE7">
            <w:pPr>
              <w:pStyle w:val="11"/>
              <w:shd w:val="clear" w:color="auto" w:fill="auto"/>
              <w:tabs>
                <w:tab w:val="left" w:pos="711"/>
              </w:tabs>
              <w:spacing w:before="60" w:line="240" w:lineRule="auto"/>
              <w:contextualSpacing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1) Какие факты недостоверности в представленных Сведениях о доходах, выявлены:</w:t>
            </w:r>
          </w:p>
          <w:p w:rsidR="0063068F" w:rsidRPr="005D39B8" w:rsidRDefault="0063068F" w:rsidP="00E82EE7">
            <w:pPr>
              <w:pStyle w:val="11"/>
              <w:shd w:val="clear" w:color="auto" w:fill="auto"/>
              <w:tabs>
                <w:tab w:val="left" w:pos="711"/>
              </w:tabs>
              <w:spacing w:before="60" w:line="240" w:lineRule="auto"/>
              <w:contextualSpacing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1.1 </w:t>
            </w:r>
            <w:r w:rsidRPr="005D39B8">
              <w:rPr>
                <w:sz w:val="20"/>
                <w:szCs w:val="20"/>
              </w:rPr>
              <w:t>предостав</w:t>
            </w:r>
            <w:r>
              <w:rPr>
                <w:sz w:val="20"/>
                <w:szCs w:val="20"/>
              </w:rPr>
              <w:t>ление</w:t>
            </w:r>
            <w:r w:rsidRPr="005D39B8">
              <w:rPr>
                <w:sz w:val="20"/>
                <w:szCs w:val="20"/>
              </w:rPr>
              <w:t xml:space="preserve"> справки Формы 2-НДФЛ за 2011г. № 69 от 22.03.2012г. и  заявление о допущенной опечатке в разделе №1 таблицы «Сведения о доходах», в строке под п.2 «Доход от педагогической деятельности»</w:t>
            </w:r>
          </w:p>
          <w:p w:rsidR="0063068F" w:rsidRPr="00D26F20" w:rsidRDefault="0063068F" w:rsidP="00E82EE7">
            <w:pPr>
              <w:tabs>
                <w:tab w:val="left" w:pos="7155"/>
              </w:tabs>
              <w:contextualSpacing/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 xml:space="preserve">2) Привлеченные к дисциплинарной ответственности государственные гражданские служащие </w:t>
            </w:r>
            <w:proofErr w:type="spellStart"/>
            <w:r w:rsidRPr="00D26F20">
              <w:rPr>
                <w:sz w:val="20"/>
                <w:szCs w:val="20"/>
              </w:rPr>
              <w:t>террториального</w:t>
            </w:r>
            <w:proofErr w:type="spellEnd"/>
            <w:r w:rsidRPr="00D26F20">
              <w:rPr>
                <w:sz w:val="20"/>
                <w:szCs w:val="20"/>
              </w:rPr>
              <w:t xml:space="preserve"> органа </w:t>
            </w:r>
            <w:proofErr w:type="spellStart"/>
            <w:r w:rsidRPr="00D26F20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 по результатам проведенного анализа  Сведений о доходах:   </w:t>
            </w:r>
          </w:p>
          <w:p w:rsidR="0063068F" w:rsidRPr="00D26F20" w:rsidRDefault="0063068F" w:rsidP="00E82EE7">
            <w:pPr>
              <w:tabs>
                <w:tab w:val="left" w:pos="7155"/>
              </w:tabs>
              <w:contextualSpacing/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замечания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tabs>
                <w:tab w:val="left" w:pos="7155"/>
              </w:tabs>
              <w:contextualSpacing/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- выговор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contextualSpacing/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предупреждение о неполном должностном соответс</w:t>
            </w:r>
            <w:r w:rsidRPr="00D26F20">
              <w:rPr>
                <w:sz w:val="20"/>
                <w:szCs w:val="20"/>
              </w:rPr>
              <w:t>т</w:t>
            </w:r>
            <w:r w:rsidRPr="00D26F20">
              <w:rPr>
                <w:sz w:val="20"/>
                <w:szCs w:val="20"/>
              </w:rPr>
              <w:t xml:space="preserve">вии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contextualSpacing/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увольнение в связи с утратой доверия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 xml:space="preserve">чел. </w:t>
            </w:r>
          </w:p>
          <w:p w:rsidR="0063068F" w:rsidRPr="00D26F20" w:rsidRDefault="0063068F" w:rsidP="00E82EE7">
            <w:pPr>
              <w:contextualSpacing/>
              <w:jc w:val="both"/>
              <w:rPr>
                <w:sz w:val="20"/>
                <w:szCs w:val="20"/>
              </w:rPr>
            </w:pPr>
          </w:p>
          <w:p w:rsidR="0063068F" w:rsidRPr="00D26F20" w:rsidRDefault="0063068F" w:rsidP="00E82EE7">
            <w:pPr>
              <w:tabs>
                <w:tab w:val="left" w:pos="7155"/>
              </w:tabs>
              <w:contextualSpacing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2) Количество материалов направленных в правоохранительные органы по </w:t>
            </w:r>
            <w:proofErr w:type="spellStart"/>
            <w:r w:rsidRPr="00D26F20">
              <w:rPr>
                <w:sz w:val="20"/>
                <w:szCs w:val="20"/>
              </w:rPr>
              <w:t>резульататам</w:t>
            </w:r>
            <w:proofErr w:type="spellEnd"/>
            <w:r w:rsidRPr="00D26F20">
              <w:rPr>
                <w:sz w:val="20"/>
                <w:szCs w:val="20"/>
              </w:rPr>
              <w:t xml:space="preserve"> анализа Сведений о доходах</w:t>
            </w:r>
            <w:proofErr w:type="gramStart"/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 xml:space="preserve">; </w:t>
            </w:r>
            <w:proofErr w:type="gramEnd"/>
          </w:p>
        </w:tc>
        <w:tc>
          <w:tcPr>
            <w:tcW w:w="1985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4A2912">
              <w:rPr>
                <w:sz w:val="20"/>
                <w:szCs w:val="20"/>
              </w:rPr>
              <w:lastRenderedPageBreak/>
              <w:t xml:space="preserve">Дополнительных средств на осуществление мероприятий по противодействию </w:t>
            </w:r>
            <w:r w:rsidRPr="004A2912">
              <w:rPr>
                <w:sz w:val="20"/>
                <w:szCs w:val="20"/>
              </w:rPr>
              <w:lastRenderedPageBreak/>
              <w:t>коррупции не выделено.</w:t>
            </w:r>
          </w:p>
        </w:tc>
      </w:tr>
      <w:tr w:rsidR="0063068F" w:rsidRPr="00D26F20" w:rsidTr="00E82EE7">
        <w:trPr>
          <w:trHeight w:val="1266"/>
        </w:trPr>
        <w:tc>
          <w:tcPr>
            <w:tcW w:w="851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2693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Осуществление контроля исполнения государственными гражданскими служащими </w:t>
            </w:r>
            <w:r w:rsidRPr="005D39B8">
              <w:rPr>
                <w:sz w:val="20"/>
                <w:szCs w:val="20"/>
              </w:rPr>
              <w:t xml:space="preserve">Верхне-Донского управления </w:t>
            </w:r>
            <w:proofErr w:type="spellStart"/>
            <w:r w:rsidRPr="005D39B8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>,</w:t>
            </w:r>
            <w:r w:rsidRPr="00D26F20">
              <w:rPr>
                <w:b/>
                <w:sz w:val="20"/>
                <w:szCs w:val="20"/>
              </w:rPr>
              <w:t xml:space="preserve"> </w:t>
            </w:r>
            <w:r w:rsidRPr="00D26F20">
              <w:rPr>
                <w:sz w:val="20"/>
                <w:szCs w:val="20"/>
              </w:rPr>
              <w:t xml:space="preserve">обязанности по уведомлению  </w:t>
            </w:r>
            <w:r w:rsidRPr="00D26F20">
              <w:rPr>
                <w:bCs/>
                <w:sz w:val="20"/>
                <w:szCs w:val="20"/>
              </w:rPr>
              <w:t xml:space="preserve">представителя нанимателя  о выполнении иной оплачиваемой работы   </w:t>
            </w:r>
          </w:p>
        </w:tc>
        <w:tc>
          <w:tcPr>
            <w:tcW w:w="1701" w:type="dxa"/>
          </w:tcPr>
          <w:p w:rsidR="0063068F" w:rsidRPr="00D26F20" w:rsidRDefault="0063068F" w:rsidP="00E82EE7">
            <w:pPr>
              <w:pStyle w:val="4"/>
              <w:rPr>
                <w:b w:val="0"/>
                <w:sz w:val="24"/>
              </w:rPr>
            </w:pPr>
            <w:r w:rsidRPr="00B30524">
              <w:rPr>
                <w:b w:val="0"/>
                <w:sz w:val="20"/>
                <w:szCs w:val="20"/>
              </w:rPr>
              <w:t>отдел кадров и спецработы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</w:p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Постоянно</w:t>
            </w:r>
          </w:p>
        </w:tc>
        <w:tc>
          <w:tcPr>
            <w:tcW w:w="6804" w:type="dxa"/>
          </w:tcPr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1) Количество проведенных заседаний Комиссии Управления по данному вопросу</w:t>
            </w:r>
            <w:r>
              <w:rPr>
                <w:sz w:val="20"/>
                <w:szCs w:val="20"/>
              </w:rPr>
              <w:t xml:space="preserve"> 1</w:t>
            </w:r>
            <w:r w:rsidRPr="00D26F20">
              <w:rPr>
                <w:i/>
                <w:sz w:val="20"/>
                <w:szCs w:val="20"/>
              </w:rPr>
              <w:t xml:space="preserve"> (количество государственных гражданских </w:t>
            </w:r>
            <w:proofErr w:type="gramStart"/>
            <w:r w:rsidRPr="00D26F20">
              <w:rPr>
                <w:i/>
                <w:sz w:val="20"/>
                <w:szCs w:val="20"/>
              </w:rPr>
              <w:t>служащих</w:t>
            </w:r>
            <w:proofErr w:type="gramEnd"/>
            <w:r w:rsidRPr="00D26F20">
              <w:rPr>
                <w:i/>
                <w:sz w:val="20"/>
                <w:szCs w:val="20"/>
              </w:rPr>
              <w:t xml:space="preserve"> в отношении которых были поведены заседания Комиссии Управления</w:t>
            </w:r>
            <w:r w:rsidRPr="00D26F2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92</w:t>
            </w:r>
            <w:r w:rsidRPr="00D26F20">
              <w:rPr>
                <w:sz w:val="20"/>
                <w:szCs w:val="20"/>
              </w:rPr>
              <w:t xml:space="preserve"> чел.;</w:t>
            </w:r>
          </w:p>
          <w:p w:rsidR="0063068F" w:rsidRPr="00D26F20" w:rsidRDefault="0063068F" w:rsidP="00E82EE7">
            <w:pPr>
              <w:jc w:val="both"/>
              <w:rPr>
                <w:bCs/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1.1.) разрешено </w:t>
            </w:r>
            <w:r w:rsidRPr="00D26F20">
              <w:rPr>
                <w:bCs/>
                <w:sz w:val="20"/>
                <w:szCs w:val="20"/>
              </w:rPr>
              <w:t xml:space="preserve">выполнение иной оплачиваемой работы </w:t>
            </w:r>
            <w:r>
              <w:rPr>
                <w:bCs/>
                <w:sz w:val="20"/>
                <w:szCs w:val="20"/>
              </w:rPr>
              <w:t xml:space="preserve">92 </w:t>
            </w:r>
            <w:r w:rsidRPr="00D26F20">
              <w:rPr>
                <w:bCs/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jc w:val="both"/>
              <w:rPr>
                <w:bCs/>
                <w:sz w:val="20"/>
                <w:szCs w:val="20"/>
              </w:rPr>
            </w:pPr>
            <w:r w:rsidRPr="00D26F20">
              <w:rPr>
                <w:bCs/>
                <w:sz w:val="20"/>
                <w:szCs w:val="20"/>
              </w:rPr>
              <w:t xml:space="preserve">1.2.) отказано в  выполнении иной оплачиваемой работы </w:t>
            </w:r>
            <w:r>
              <w:rPr>
                <w:bCs/>
                <w:sz w:val="20"/>
                <w:szCs w:val="20"/>
              </w:rPr>
              <w:t xml:space="preserve">- </w:t>
            </w:r>
            <w:r w:rsidRPr="00D26F20">
              <w:rPr>
                <w:bCs/>
                <w:sz w:val="20"/>
                <w:szCs w:val="20"/>
              </w:rPr>
              <w:t>чел.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bCs/>
                <w:sz w:val="20"/>
                <w:szCs w:val="20"/>
              </w:rPr>
              <w:t xml:space="preserve">2) </w:t>
            </w:r>
            <w:r w:rsidRPr="00D26F20">
              <w:rPr>
                <w:sz w:val="20"/>
                <w:szCs w:val="20"/>
              </w:rPr>
              <w:t xml:space="preserve">Количество служебных проверок, проведенных в отношении государственных гражданских служащих </w:t>
            </w:r>
            <w:proofErr w:type="spellStart"/>
            <w:r w:rsidRPr="00D26F20">
              <w:rPr>
                <w:sz w:val="20"/>
                <w:szCs w:val="20"/>
              </w:rPr>
              <w:t>террториального</w:t>
            </w:r>
            <w:proofErr w:type="spellEnd"/>
            <w:r w:rsidRPr="00D26F20">
              <w:rPr>
                <w:sz w:val="20"/>
                <w:szCs w:val="20"/>
              </w:rPr>
              <w:t xml:space="preserve"> органа </w:t>
            </w:r>
            <w:proofErr w:type="spellStart"/>
            <w:r w:rsidRPr="00D26F20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 не уведомивших об иной </w:t>
            </w:r>
            <w:r w:rsidRPr="00D26F20">
              <w:rPr>
                <w:bCs/>
                <w:sz w:val="20"/>
                <w:szCs w:val="20"/>
              </w:rPr>
              <w:t xml:space="preserve">оплачиваемой работе (несвоевременно уведомивших) при фактическом ее выполнении </w:t>
            </w:r>
            <w:r w:rsidRPr="00D26F20">
              <w:rPr>
                <w:sz w:val="20"/>
                <w:szCs w:val="20"/>
              </w:rPr>
              <w:t xml:space="preserve"> </w:t>
            </w:r>
            <w:r w:rsidRPr="00D26F20">
              <w:rPr>
                <w:i/>
                <w:sz w:val="20"/>
                <w:szCs w:val="20"/>
              </w:rPr>
              <w:t>(общее количество)</w:t>
            </w:r>
            <w:r w:rsidRPr="00D26F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i/>
                <w:sz w:val="20"/>
                <w:szCs w:val="20"/>
              </w:rPr>
              <w:t>(количество государственных гражданских служащих</w:t>
            </w:r>
            <w:r w:rsidRPr="00D26F20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i/>
                <w:sz w:val="20"/>
                <w:szCs w:val="20"/>
              </w:rPr>
            </w:pPr>
            <w:proofErr w:type="gramStart"/>
            <w:r w:rsidRPr="00D26F20">
              <w:rPr>
                <w:i/>
                <w:sz w:val="20"/>
                <w:szCs w:val="20"/>
              </w:rPr>
              <w:t>привлеченных</w:t>
            </w:r>
            <w:proofErr w:type="gramEnd"/>
            <w:r w:rsidRPr="00D26F20">
              <w:rPr>
                <w:i/>
                <w:sz w:val="20"/>
                <w:szCs w:val="20"/>
              </w:rPr>
              <w:t xml:space="preserve"> к дисциплинарной ответственности в виде: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замечания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- выговор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предупреждение о неполном должностном соответс</w:t>
            </w:r>
            <w:r w:rsidRPr="00D26F20">
              <w:rPr>
                <w:sz w:val="20"/>
                <w:szCs w:val="20"/>
              </w:rPr>
              <w:t>т</w:t>
            </w:r>
            <w:r w:rsidRPr="00D26F20">
              <w:rPr>
                <w:sz w:val="20"/>
                <w:szCs w:val="20"/>
              </w:rPr>
              <w:t xml:space="preserve">вии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увольнение в связи с утратой доверия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Иные </w:t>
            </w:r>
            <w:proofErr w:type="gramStart"/>
            <w:r w:rsidRPr="00D26F20">
              <w:rPr>
                <w:sz w:val="20"/>
                <w:szCs w:val="20"/>
              </w:rPr>
              <w:t>мероприятия</w:t>
            </w:r>
            <w:proofErr w:type="gramEnd"/>
            <w:r w:rsidRPr="00D26F20">
              <w:rPr>
                <w:sz w:val="20"/>
                <w:szCs w:val="20"/>
              </w:rPr>
              <w:t xml:space="preserve"> проводимые в территориальном органе </w:t>
            </w:r>
            <w:proofErr w:type="spellStart"/>
            <w:r w:rsidRPr="00D26F20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 по данному вопросу.</w:t>
            </w:r>
          </w:p>
        </w:tc>
        <w:tc>
          <w:tcPr>
            <w:tcW w:w="1985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4A2912">
              <w:rPr>
                <w:sz w:val="20"/>
                <w:szCs w:val="20"/>
              </w:rPr>
              <w:t>Дополнительных средств на осуществление мероприятий по противодействию коррупции не выделено.</w:t>
            </w:r>
          </w:p>
        </w:tc>
      </w:tr>
      <w:tr w:rsidR="0063068F" w:rsidRPr="00D26F20" w:rsidTr="00E82EE7">
        <w:trPr>
          <w:trHeight w:val="703"/>
        </w:trPr>
        <w:tc>
          <w:tcPr>
            <w:tcW w:w="851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1.4.1.</w:t>
            </w:r>
          </w:p>
        </w:tc>
        <w:tc>
          <w:tcPr>
            <w:tcW w:w="2693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Организация работы в </w:t>
            </w:r>
            <w:r w:rsidRPr="00F16D2A">
              <w:rPr>
                <w:bCs/>
                <w:sz w:val="20"/>
                <w:szCs w:val="20"/>
              </w:rPr>
              <w:t xml:space="preserve">Верхне-Донском управлении </w:t>
            </w:r>
            <w:proofErr w:type="spellStart"/>
            <w:r w:rsidRPr="00F16D2A">
              <w:rPr>
                <w:bCs/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, в соответствии с принятым распорядительным актом </w:t>
            </w:r>
            <w:proofErr w:type="spellStart"/>
            <w:r w:rsidRPr="00D26F20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, обеспечивающего контроль исполнения государственными гражданскими служащими обязанности по </w:t>
            </w:r>
            <w:r w:rsidRPr="00D26F20">
              <w:rPr>
                <w:sz w:val="20"/>
                <w:szCs w:val="20"/>
              </w:rPr>
              <w:lastRenderedPageBreak/>
              <w:t xml:space="preserve">уведомлению  </w:t>
            </w:r>
            <w:r w:rsidRPr="00D26F20">
              <w:rPr>
                <w:bCs/>
                <w:sz w:val="20"/>
                <w:szCs w:val="20"/>
              </w:rPr>
              <w:t xml:space="preserve">представителя нанимателя  о выполнении иной оплачиваемой работы   </w:t>
            </w:r>
          </w:p>
        </w:tc>
        <w:tc>
          <w:tcPr>
            <w:tcW w:w="1701" w:type="dxa"/>
          </w:tcPr>
          <w:p w:rsidR="0063068F" w:rsidRPr="00D26F20" w:rsidRDefault="0063068F" w:rsidP="00E82EE7">
            <w:pPr>
              <w:pStyle w:val="4"/>
              <w:rPr>
                <w:b w:val="0"/>
                <w:sz w:val="24"/>
              </w:rPr>
            </w:pPr>
            <w:r w:rsidRPr="00D26F20">
              <w:rPr>
                <w:sz w:val="20"/>
                <w:szCs w:val="20"/>
              </w:rPr>
              <w:lastRenderedPageBreak/>
              <w:t xml:space="preserve"> </w:t>
            </w:r>
            <w:r w:rsidRPr="00B30524">
              <w:rPr>
                <w:b w:val="0"/>
                <w:sz w:val="20"/>
                <w:szCs w:val="20"/>
              </w:rPr>
              <w:t>отдел кадров и спецработы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</w:p>
          <w:p w:rsidR="0063068F" w:rsidRPr="00D26F20" w:rsidRDefault="0063068F" w:rsidP="00E82EE7">
            <w:pPr>
              <w:rPr>
                <w:sz w:val="20"/>
                <w:szCs w:val="20"/>
              </w:rPr>
            </w:pPr>
          </w:p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  <w:p w:rsidR="0063068F" w:rsidRPr="00D26F20" w:rsidRDefault="0063068F" w:rsidP="00E82EE7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Постоянно</w:t>
            </w:r>
          </w:p>
        </w:tc>
        <w:tc>
          <w:tcPr>
            <w:tcW w:w="6804" w:type="dxa"/>
          </w:tcPr>
          <w:p w:rsidR="0063068F" w:rsidRPr="00D26F20" w:rsidRDefault="0063068F" w:rsidP="00E82EE7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Приказ </w:t>
            </w:r>
            <w:proofErr w:type="spellStart"/>
            <w:r w:rsidRPr="00D26F20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 от 04 сентября 2012 года № 495 «</w:t>
            </w:r>
            <w:r w:rsidRPr="00D26F20">
              <w:rPr>
                <w:bCs/>
                <w:sz w:val="20"/>
                <w:szCs w:val="20"/>
              </w:rPr>
              <w:t>О порядке уведомления федеральными государственными гражданскими служащими центрального аппарата и территориальных органов Федеральной службы по экологическому, технологическому и атомному надзору об иной оплачиваемой деятельности».</w:t>
            </w:r>
          </w:p>
          <w:p w:rsidR="0063068F" w:rsidRPr="00D26F20" w:rsidRDefault="0063068F" w:rsidP="00E82EE7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  <w:p w:rsidR="0063068F" w:rsidRPr="00D26F20" w:rsidRDefault="0063068F" w:rsidP="00E82EE7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D26F20">
              <w:rPr>
                <w:bCs/>
                <w:sz w:val="20"/>
                <w:szCs w:val="20"/>
              </w:rPr>
              <w:t xml:space="preserve">Количество государственных гражданских служащих </w:t>
            </w:r>
            <w:proofErr w:type="spellStart"/>
            <w:r w:rsidRPr="00D26F20">
              <w:rPr>
                <w:sz w:val="20"/>
                <w:szCs w:val="20"/>
              </w:rPr>
              <w:t>террториального</w:t>
            </w:r>
            <w:proofErr w:type="spellEnd"/>
            <w:r w:rsidRPr="00D26F20">
              <w:rPr>
                <w:sz w:val="20"/>
                <w:szCs w:val="20"/>
              </w:rPr>
              <w:t xml:space="preserve"> органа </w:t>
            </w:r>
            <w:proofErr w:type="spellStart"/>
            <w:r w:rsidRPr="00D26F20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bCs/>
                <w:sz w:val="20"/>
                <w:szCs w:val="20"/>
              </w:rPr>
              <w:t>, уведомивших представителя нанимателя об иной оплачиваемой деятельности</w:t>
            </w:r>
            <w:r>
              <w:rPr>
                <w:bCs/>
                <w:sz w:val="20"/>
                <w:szCs w:val="20"/>
              </w:rPr>
              <w:t xml:space="preserve"> 92</w:t>
            </w:r>
            <w:r w:rsidRPr="00D26F20">
              <w:rPr>
                <w:bCs/>
                <w:sz w:val="20"/>
                <w:szCs w:val="20"/>
              </w:rPr>
              <w:t>.</w:t>
            </w:r>
          </w:p>
          <w:p w:rsidR="0063068F" w:rsidRPr="00D26F20" w:rsidRDefault="0063068F" w:rsidP="00E82EE7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  <w:p w:rsidR="0063068F" w:rsidRPr="00D26F20" w:rsidRDefault="0063068F" w:rsidP="00E82EE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4A2912">
              <w:rPr>
                <w:sz w:val="20"/>
                <w:szCs w:val="20"/>
              </w:rPr>
              <w:t>Дополнительных средств на осуществление мероприятий по противодействию коррупции не выделено.</w:t>
            </w:r>
          </w:p>
        </w:tc>
      </w:tr>
      <w:tr w:rsidR="0063068F" w:rsidRPr="00D26F20" w:rsidTr="00E82EE7">
        <w:tc>
          <w:tcPr>
            <w:tcW w:w="851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2693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Организация систематического проведения   оценок коррупционных рисков, возникающих при реализации им своих функций, и внесение уточнений в перечень должностей  государственной службы, замещение которых связано с коррупционными рисками  </w:t>
            </w:r>
          </w:p>
        </w:tc>
        <w:tc>
          <w:tcPr>
            <w:tcW w:w="1701" w:type="dxa"/>
          </w:tcPr>
          <w:p w:rsidR="0063068F" w:rsidRPr="00D26F20" w:rsidRDefault="0063068F" w:rsidP="00E82EE7">
            <w:pPr>
              <w:pStyle w:val="4"/>
              <w:rPr>
                <w:b w:val="0"/>
                <w:sz w:val="24"/>
              </w:rPr>
            </w:pPr>
            <w:r w:rsidRPr="00D26F20">
              <w:rPr>
                <w:bCs w:val="0"/>
                <w:sz w:val="20"/>
                <w:szCs w:val="20"/>
              </w:rPr>
              <w:t xml:space="preserve"> </w:t>
            </w:r>
            <w:r w:rsidRPr="00B30524">
              <w:rPr>
                <w:b w:val="0"/>
                <w:sz w:val="20"/>
                <w:szCs w:val="20"/>
              </w:rPr>
              <w:t>отдел кадров и спецработы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</w:p>
          <w:p w:rsidR="0063068F" w:rsidRPr="00D26F20" w:rsidRDefault="0063068F" w:rsidP="00E82EE7">
            <w:pPr>
              <w:rPr>
                <w:sz w:val="20"/>
                <w:szCs w:val="20"/>
              </w:rPr>
            </w:pPr>
          </w:p>
          <w:p w:rsidR="0063068F" w:rsidRPr="00D26F20" w:rsidRDefault="0063068F" w:rsidP="00E82EE7">
            <w:pPr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3068F" w:rsidRPr="004A2912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4A2912">
              <w:rPr>
                <w:sz w:val="20"/>
                <w:szCs w:val="20"/>
              </w:rPr>
              <w:t>На систематической основе в рамках подготовки к проведению аттестации, квалификационного экзамена, анализа рассмотрения  обращений граждан и организаций</w:t>
            </w:r>
          </w:p>
        </w:tc>
        <w:tc>
          <w:tcPr>
            <w:tcW w:w="6804" w:type="dxa"/>
          </w:tcPr>
          <w:p w:rsidR="0063068F" w:rsidRPr="004A2912" w:rsidRDefault="0063068F" w:rsidP="00E82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F20">
              <w:t xml:space="preserve"> </w:t>
            </w:r>
            <w:r w:rsidRPr="004A2912">
              <w:rPr>
                <w:rFonts w:ascii="Times New Roman" w:hAnsi="Times New Roman" w:cs="Times New Roman"/>
              </w:rPr>
              <w:t xml:space="preserve">Устранение рисков коррупционных проявлений при исполнении должностных обязанностей. </w:t>
            </w:r>
          </w:p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4A2912">
              <w:rPr>
                <w:sz w:val="20"/>
                <w:szCs w:val="20"/>
              </w:rPr>
              <w:t>Обеспечение соблюдения законодательства Российской Федерации при исполнении должностных обязанностей.</w:t>
            </w:r>
            <w:r w:rsidRPr="0086269E">
              <w:t xml:space="preserve">  </w:t>
            </w:r>
          </w:p>
        </w:tc>
        <w:tc>
          <w:tcPr>
            <w:tcW w:w="1985" w:type="dxa"/>
          </w:tcPr>
          <w:p w:rsidR="0063068F" w:rsidRPr="004A2912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4A2912">
              <w:rPr>
                <w:sz w:val="20"/>
                <w:szCs w:val="20"/>
              </w:rPr>
              <w:t>Дополнительных средств на осуществление мероприятий по противодействию коррупции не выделено.</w:t>
            </w:r>
          </w:p>
        </w:tc>
      </w:tr>
      <w:tr w:rsidR="0063068F" w:rsidRPr="00D26F20" w:rsidTr="00E82EE7">
        <w:tc>
          <w:tcPr>
            <w:tcW w:w="851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1.6.</w:t>
            </w:r>
          </w:p>
        </w:tc>
        <w:tc>
          <w:tcPr>
            <w:tcW w:w="2693" w:type="dxa"/>
          </w:tcPr>
          <w:p w:rsidR="0063068F" w:rsidRPr="00D26F20" w:rsidRDefault="0063068F" w:rsidP="00E82EE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gramStart"/>
            <w:r w:rsidRPr="00D26F20">
              <w:rPr>
                <w:bCs/>
                <w:sz w:val="20"/>
                <w:szCs w:val="20"/>
              </w:rPr>
              <w:t xml:space="preserve">Проведение работы по выявлению случаев  возникновения конфликта интересов, одной из сторон которого являются лица, замещающие должности государственной службы категории «руководители», и осуществление мер по предотвращению и урегулированию конфликта интересов, а также применение мер юридической ответственности,  предусмотренных законодательством Российской Федерации, и организации обсуждения вопроса о состоянии этой работы и мерах по ее совершенствованию на </w:t>
            </w:r>
            <w:r>
              <w:rPr>
                <w:bCs/>
                <w:sz w:val="20"/>
                <w:szCs w:val="20"/>
              </w:rPr>
              <w:t xml:space="preserve"> совещаниях </w:t>
            </w:r>
            <w:r w:rsidRPr="00403A88">
              <w:rPr>
                <w:sz w:val="20"/>
                <w:szCs w:val="20"/>
              </w:rPr>
              <w:t>Верхне-</w:t>
            </w:r>
            <w:r w:rsidRPr="00403A88">
              <w:rPr>
                <w:sz w:val="20"/>
                <w:szCs w:val="20"/>
              </w:rPr>
              <w:lastRenderedPageBreak/>
              <w:t xml:space="preserve">Донского управления </w:t>
            </w:r>
            <w:proofErr w:type="spellStart"/>
            <w:r w:rsidRPr="00403A88">
              <w:rPr>
                <w:sz w:val="20"/>
                <w:szCs w:val="20"/>
              </w:rPr>
              <w:t>Ростехнадзора</w:t>
            </w:r>
            <w:proofErr w:type="spellEnd"/>
            <w:r w:rsidRPr="00403A88">
              <w:rPr>
                <w:sz w:val="20"/>
                <w:szCs w:val="20"/>
              </w:rPr>
              <w:t>,</w:t>
            </w:r>
            <w:proofErr w:type="gramEnd"/>
          </w:p>
        </w:tc>
        <w:tc>
          <w:tcPr>
            <w:tcW w:w="1701" w:type="dxa"/>
          </w:tcPr>
          <w:p w:rsidR="0063068F" w:rsidRDefault="0063068F" w:rsidP="00E82EE7">
            <w:pPr>
              <w:pStyle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Члены комиссии,</w:t>
            </w:r>
          </w:p>
          <w:p w:rsidR="0063068F" w:rsidRPr="00D26F20" w:rsidRDefault="0063068F" w:rsidP="00E82EE7">
            <w:pPr>
              <w:pStyle w:val="4"/>
              <w:rPr>
                <w:b w:val="0"/>
                <w:sz w:val="24"/>
              </w:rPr>
            </w:pPr>
            <w:r w:rsidRPr="00B30524">
              <w:rPr>
                <w:b w:val="0"/>
                <w:sz w:val="20"/>
                <w:szCs w:val="20"/>
              </w:rPr>
              <w:t>отдел кадров и спецработы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</w:p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01.09.2012</w:t>
            </w:r>
          </w:p>
        </w:tc>
        <w:tc>
          <w:tcPr>
            <w:tcW w:w="6804" w:type="dxa"/>
          </w:tcPr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1) Количество проведенных заседаний Комиссии Управления по </w:t>
            </w:r>
            <w:r w:rsidRPr="00D26F20">
              <w:rPr>
                <w:bCs/>
                <w:sz w:val="20"/>
                <w:szCs w:val="20"/>
              </w:rPr>
              <w:t xml:space="preserve">выявлению случаев  возникновения конфликта интересов, одной из сторон которого являются лица, замещающие должности государственной гражданской службы категории «руководители», и осуществление мер по предотвращению и урегулированию конфликта интересов </w:t>
            </w:r>
            <w:r>
              <w:rPr>
                <w:sz w:val="20"/>
                <w:szCs w:val="20"/>
              </w:rPr>
              <w:t>1</w:t>
            </w:r>
            <w:r w:rsidRPr="00D26F20">
              <w:rPr>
                <w:i/>
                <w:sz w:val="20"/>
                <w:szCs w:val="20"/>
              </w:rPr>
              <w:t xml:space="preserve"> (количество государственных гражданских служащих категории «руководители»</w:t>
            </w:r>
            <w:r w:rsidRPr="00D26F2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1</w:t>
            </w:r>
            <w:r w:rsidRPr="00D26F20">
              <w:rPr>
                <w:sz w:val="20"/>
                <w:szCs w:val="20"/>
              </w:rPr>
              <w:t xml:space="preserve"> чел.;</w:t>
            </w:r>
          </w:p>
          <w:p w:rsidR="0063068F" w:rsidRPr="00D26F20" w:rsidRDefault="0063068F" w:rsidP="00E82EE7">
            <w:pPr>
              <w:jc w:val="both"/>
              <w:rPr>
                <w:bCs/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bCs/>
                <w:sz w:val="20"/>
                <w:szCs w:val="20"/>
              </w:rPr>
              <w:t xml:space="preserve">2) </w:t>
            </w:r>
            <w:r w:rsidRPr="00D26F20">
              <w:rPr>
                <w:sz w:val="20"/>
                <w:szCs w:val="20"/>
              </w:rPr>
              <w:t xml:space="preserve">Количество служебных проверок, проведенных в отношении государственных гражданских служащих </w:t>
            </w:r>
            <w:proofErr w:type="spellStart"/>
            <w:r w:rsidRPr="00D26F20">
              <w:rPr>
                <w:sz w:val="20"/>
                <w:szCs w:val="20"/>
              </w:rPr>
              <w:t>террториального</w:t>
            </w:r>
            <w:proofErr w:type="spellEnd"/>
            <w:r w:rsidRPr="00D26F20">
              <w:rPr>
                <w:sz w:val="20"/>
                <w:szCs w:val="20"/>
              </w:rPr>
              <w:t xml:space="preserve"> органа </w:t>
            </w:r>
            <w:proofErr w:type="spellStart"/>
            <w:r w:rsidRPr="00D26F20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 </w:t>
            </w:r>
            <w:r w:rsidRPr="00D26F20">
              <w:rPr>
                <w:bCs/>
                <w:sz w:val="20"/>
                <w:szCs w:val="20"/>
              </w:rPr>
              <w:t xml:space="preserve">одной из сторон которого являются лица, замещающие должности государственной гражданской службы </w:t>
            </w:r>
            <w:r w:rsidRPr="00D26F20">
              <w:rPr>
                <w:sz w:val="20"/>
                <w:szCs w:val="20"/>
              </w:rPr>
              <w:t xml:space="preserve"> категории «руководители»  </w:t>
            </w:r>
            <w:r w:rsidRPr="00D26F20">
              <w:rPr>
                <w:i/>
                <w:sz w:val="20"/>
                <w:szCs w:val="20"/>
              </w:rPr>
              <w:t>(общее количество)</w:t>
            </w:r>
            <w:r w:rsidRPr="00D26F20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1</w:t>
            </w:r>
            <w:r w:rsidRPr="00D26F20">
              <w:rPr>
                <w:i/>
                <w:sz w:val="20"/>
                <w:szCs w:val="20"/>
              </w:rPr>
              <w:t xml:space="preserve"> (количество государственных гражданских служащих категории «руководители»</w:t>
            </w:r>
            <w:r w:rsidRPr="00D26F20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1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i/>
                <w:sz w:val="20"/>
                <w:szCs w:val="20"/>
              </w:rPr>
            </w:pPr>
            <w:proofErr w:type="gramStart"/>
            <w:r w:rsidRPr="00D26F20">
              <w:rPr>
                <w:i/>
                <w:sz w:val="20"/>
                <w:szCs w:val="20"/>
              </w:rPr>
              <w:t>привлеченных</w:t>
            </w:r>
            <w:proofErr w:type="gramEnd"/>
            <w:r w:rsidRPr="00D26F20">
              <w:rPr>
                <w:i/>
                <w:sz w:val="20"/>
                <w:szCs w:val="20"/>
              </w:rPr>
              <w:t xml:space="preserve"> к дисциплинарной ответственности в виде: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замечания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- выговор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предупреждение о неполном должностном соответс</w:t>
            </w:r>
            <w:r w:rsidRPr="00D26F20">
              <w:rPr>
                <w:sz w:val="20"/>
                <w:szCs w:val="20"/>
              </w:rPr>
              <w:t>т</w:t>
            </w:r>
            <w:r w:rsidRPr="00D26F20">
              <w:rPr>
                <w:sz w:val="20"/>
                <w:szCs w:val="20"/>
              </w:rPr>
              <w:t xml:space="preserve">вии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уволь</w:t>
            </w:r>
            <w:r>
              <w:rPr>
                <w:sz w:val="20"/>
                <w:szCs w:val="20"/>
              </w:rPr>
              <w:t>нение в связи с утратой доверия 1</w:t>
            </w:r>
            <w:r w:rsidRPr="00D26F20">
              <w:rPr>
                <w:sz w:val="20"/>
                <w:szCs w:val="20"/>
              </w:rPr>
              <w:t>чел.</w:t>
            </w:r>
          </w:p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4A2912">
              <w:rPr>
                <w:sz w:val="20"/>
                <w:szCs w:val="20"/>
              </w:rPr>
              <w:t>Дополнительных средств на осуществление мероприятий по противодействию коррупции не выделено.</w:t>
            </w:r>
          </w:p>
        </w:tc>
      </w:tr>
      <w:tr w:rsidR="0063068F" w:rsidRPr="00D26F20" w:rsidTr="00E82EE7">
        <w:tc>
          <w:tcPr>
            <w:tcW w:w="851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D26F20">
              <w:rPr>
                <w:b/>
                <w:sz w:val="20"/>
                <w:szCs w:val="20"/>
                <w:u w:val="single"/>
              </w:rPr>
              <w:lastRenderedPageBreak/>
              <w:t>1.6.1.</w:t>
            </w:r>
          </w:p>
        </w:tc>
        <w:tc>
          <w:tcPr>
            <w:tcW w:w="2693" w:type="dxa"/>
          </w:tcPr>
          <w:p w:rsidR="0063068F" w:rsidRPr="00D26F20" w:rsidRDefault="0063068F" w:rsidP="00E82EE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26F20">
              <w:rPr>
                <w:bCs/>
                <w:sz w:val="20"/>
                <w:szCs w:val="20"/>
              </w:rPr>
              <w:t xml:space="preserve">Рассмотрение результатов работы по выявлению случаев возникновения конфликта интересов, одной из сторон которого являются лица, замещающие должности государственной службы категории «руководители» с руководящим составом территориальных органов </w:t>
            </w:r>
            <w:proofErr w:type="spellStart"/>
            <w:r w:rsidRPr="00D26F20">
              <w:rPr>
                <w:bCs/>
                <w:sz w:val="20"/>
                <w:szCs w:val="20"/>
              </w:rPr>
              <w:t>Ростехнадзора</w:t>
            </w:r>
            <w:proofErr w:type="spellEnd"/>
          </w:p>
        </w:tc>
        <w:tc>
          <w:tcPr>
            <w:tcW w:w="1701" w:type="dxa"/>
          </w:tcPr>
          <w:p w:rsidR="0063068F" w:rsidRPr="00D26F20" w:rsidRDefault="0063068F" w:rsidP="00E82EE7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t>Управление государственной службы и кадров</w:t>
            </w:r>
          </w:p>
          <w:p w:rsidR="0063068F" w:rsidRPr="00D26F20" w:rsidRDefault="0063068F" w:rsidP="00E82EE7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Декабрь 2012</w:t>
            </w:r>
          </w:p>
        </w:tc>
        <w:tc>
          <w:tcPr>
            <w:tcW w:w="6804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В пределах лимитов бюджетных обязательств на 2012-2013</w:t>
            </w:r>
          </w:p>
        </w:tc>
      </w:tr>
      <w:tr w:rsidR="0063068F" w:rsidRPr="00D26F20" w:rsidTr="00E82EE7">
        <w:trPr>
          <w:trHeight w:val="1554"/>
        </w:trPr>
        <w:tc>
          <w:tcPr>
            <w:tcW w:w="851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1.7.</w:t>
            </w:r>
          </w:p>
        </w:tc>
        <w:tc>
          <w:tcPr>
            <w:tcW w:w="2693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Осуществление комплекса организационных, разъяснительных и иных мер по соблюдению федеральными государственными служащими ограничений, запретов и по исполнению обязанностей в</w:t>
            </w:r>
            <w:r w:rsidRPr="00F16D2A">
              <w:rPr>
                <w:bCs/>
                <w:sz w:val="20"/>
                <w:szCs w:val="20"/>
              </w:rPr>
              <w:t xml:space="preserve"> Верхне-Донском управлении </w:t>
            </w:r>
            <w:proofErr w:type="spellStart"/>
            <w:r w:rsidRPr="00F16D2A">
              <w:rPr>
                <w:bCs/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, установленных законодательством Российской Федерации в целях противодействия коррупции </w:t>
            </w:r>
          </w:p>
        </w:tc>
        <w:tc>
          <w:tcPr>
            <w:tcW w:w="1701" w:type="dxa"/>
          </w:tcPr>
          <w:p w:rsidR="0063068F" w:rsidRPr="00D26F20" w:rsidRDefault="0063068F" w:rsidP="00E82EE7">
            <w:pPr>
              <w:pStyle w:val="4"/>
              <w:rPr>
                <w:b w:val="0"/>
                <w:sz w:val="24"/>
              </w:rPr>
            </w:pPr>
            <w:r w:rsidRPr="00B30524">
              <w:rPr>
                <w:b w:val="0"/>
                <w:sz w:val="20"/>
                <w:szCs w:val="20"/>
              </w:rPr>
              <w:t>отдел кадров и спецработы</w:t>
            </w:r>
          </w:p>
          <w:p w:rsidR="0063068F" w:rsidRPr="00D26F20" w:rsidRDefault="0063068F" w:rsidP="00E82EE7">
            <w:pPr>
              <w:pStyle w:val="4"/>
              <w:jc w:val="left"/>
              <w:rPr>
                <w:b w:val="0"/>
                <w:sz w:val="20"/>
                <w:szCs w:val="20"/>
              </w:rPr>
            </w:pPr>
          </w:p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2012-2013</w:t>
            </w:r>
          </w:p>
        </w:tc>
        <w:tc>
          <w:tcPr>
            <w:tcW w:w="6804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4A2912">
              <w:rPr>
                <w:sz w:val="20"/>
                <w:szCs w:val="20"/>
              </w:rPr>
              <w:t>Дополнительных средств на осуществление мероприятий по противодействию коррупции не выделено.</w:t>
            </w:r>
          </w:p>
        </w:tc>
      </w:tr>
      <w:tr w:rsidR="0063068F" w:rsidRPr="00D26F20" w:rsidTr="00E82EE7">
        <w:tc>
          <w:tcPr>
            <w:tcW w:w="851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D26F20">
              <w:rPr>
                <w:b/>
                <w:sz w:val="20"/>
                <w:szCs w:val="20"/>
                <w:u w:val="single"/>
              </w:rPr>
              <w:t>1.7.1.</w:t>
            </w:r>
          </w:p>
        </w:tc>
        <w:tc>
          <w:tcPr>
            <w:tcW w:w="2693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Проведение совещаний с ответственными работниками территориальных органов </w:t>
            </w:r>
            <w:proofErr w:type="spellStart"/>
            <w:r w:rsidRPr="00D26F20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 по профилактике коррупционных и иных правонарушений </w:t>
            </w:r>
          </w:p>
        </w:tc>
        <w:tc>
          <w:tcPr>
            <w:tcW w:w="1701" w:type="dxa"/>
          </w:tcPr>
          <w:p w:rsidR="0063068F" w:rsidRPr="00D26F20" w:rsidRDefault="0063068F" w:rsidP="00E82EE7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t>Управление государственной службы и кадров</w:t>
            </w:r>
          </w:p>
          <w:p w:rsidR="0063068F" w:rsidRPr="00D26F20" w:rsidRDefault="0063068F" w:rsidP="00E82EE7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Июнь 2012</w:t>
            </w:r>
          </w:p>
        </w:tc>
        <w:tc>
          <w:tcPr>
            <w:tcW w:w="6804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В пределах лимитов бюджетных обязательств на 2012-2013</w:t>
            </w:r>
          </w:p>
        </w:tc>
      </w:tr>
      <w:tr w:rsidR="0063068F" w:rsidRPr="00D26F20" w:rsidTr="00E82EE7">
        <w:tc>
          <w:tcPr>
            <w:tcW w:w="851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D26F20">
              <w:rPr>
                <w:b/>
                <w:sz w:val="20"/>
                <w:szCs w:val="20"/>
                <w:u w:val="single"/>
              </w:rPr>
              <w:t>1.7.2.</w:t>
            </w:r>
          </w:p>
        </w:tc>
        <w:tc>
          <w:tcPr>
            <w:tcW w:w="2693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Разработка и доведение до ответственных работников </w:t>
            </w:r>
            <w:r w:rsidRPr="00D26F20">
              <w:rPr>
                <w:sz w:val="20"/>
                <w:szCs w:val="20"/>
              </w:rPr>
              <w:lastRenderedPageBreak/>
              <w:t xml:space="preserve">территориальных органов </w:t>
            </w:r>
            <w:proofErr w:type="spellStart"/>
            <w:r w:rsidRPr="00D26F20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                             по профилактике коррупционных и иных правонарушений методических материалов по порядку проведения проверок, предусмотренных Указом Президента Российской Федерации от 21.09.2012 № 1065 </w:t>
            </w:r>
          </w:p>
        </w:tc>
        <w:tc>
          <w:tcPr>
            <w:tcW w:w="1701" w:type="dxa"/>
          </w:tcPr>
          <w:p w:rsidR="0063068F" w:rsidRPr="00D26F20" w:rsidRDefault="0063068F" w:rsidP="00E82EE7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lastRenderedPageBreak/>
              <w:t xml:space="preserve">Управление государственной </w:t>
            </w:r>
            <w:r w:rsidRPr="00D26F20">
              <w:rPr>
                <w:b w:val="0"/>
                <w:bCs w:val="0"/>
                <w:sz w:val="20"/>
                <w:szCs w:val="20"/>
              </w:rPr>
              <w:lastRenderedPageBreak/>
              <w:t>службы и кадров</w:t>
            </w:r>
          </w:p>
        </w:tc>
        <w:tc>
          <w:tcPr>
            <w:tcW w:w="1701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>Август 2012</w:t>
            </w:r>
          </w:p>
        </w:tc>
        <w:tc>
          <w:tcPr>
            <w:tcW w:w="6804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В пределах лимитов бюджетных </w:t>
            </w:r>
            <w:r w:rsidRPr="00D26F20">
              <w:rPr>
                <w:sz w:val="20"/>
                <w:szCs w:val="20"/>
              </w:rPr>
              <w:lastRenderedPageBreak/>
              <w:t>обязательств на 2012-2013</w:t>
            </w:r>
            <w:r w:rsidRPr="004A2912">
              <w:rPr>
                <w:sz w:val="20"/>
                <w:szCs w:val="20"/>
              </w:rPr>
              <w:t>.</w:t>
            </w:r>
          </w:p>
        </w:tc>
      </w:tr>
      <w:tr w:rsidR="0063068F" w:rsidRPr="00D26F20" w:rsidTr="00E82EE7">
        <w:tc>
          <w:tcPr>
            <w:tcW w:w="851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>1.7.3.</w:t>
            </w:r>
          </w:p>
        </w:tc>
        <w:tc>
          <w:tcPr>
            <w:tcW w:w="2693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Доведение до сведения  государственных гражданских служащих</w:t>
            </w:r>
            <w:r w:rsidRPr="005D39B8">
              <w:rPr>
                <w:b/>
                <w:sz w:val="20"/>
                <w:szCs w:val="20"/>
              </w:rPr>
              <w:t xml:space="preserve"> </w:t>
            </w:r>
            <w:r w:rsidRPr="00403A88">
              <w:rPr>
                <w:sz w:val="20"/>
                <w:szCs w:val="20"/>
              </w:rPr>
              <w:t xml:space="preserve">Верхне-Донского управления </w:t>
            </w:r>
            <w:proofErr w:type="spellStart"/>
            <w:r w:rsidRPr="00403A88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>, памятки с нормами законодательства, устанавливающими запреты, ограничения и обязанности, направленные на недопущение коррупции, а также регламентирующие меры ответственности за их нарушение</w:t>
            </w:r>
          </w:p>
        </w:tc>
        <w:tc>
          <w:tcPr>
            <w:tcW w:w="1701" w:type="dxa"/>
          </w:tcPr>
          <w:p w:rsidR="0063068F" w:rsidRPr="00D26F20" w:rsidRDefault="0063068F" w:rsidP="00E82EE7">
            <w:pPr>
              <w:pStyle w:val="4"/>
              <w:rPr>
                <w:b w:val="0"/>
                <w:sz w:val="24"/>
              </w:rPr>
            </w:pPr>
            <w:r w:rsidRPr="00D26F20">
              <w:rPr>
                <w:sz w:val="20"/>
                <w:szCs w:val="20"/>
              </w:rPr>
              <w:t xml:space="preserve"> </w:t>
            </w:r>
            <w:proofErr w:type="spellStart"/>
            <w:r w:rsidRPr="00B30524">
              <w:rPr>
                <w:b w:val="0"/>
                <w:sz w:val="20"/>
                <w:szCs w:val="20"/>
              </w:rPr>
              <w:t>Алифанова</w:t>
            </w:r>
            <w:proofErr w:type="spellEnd"/>
            <w:r w:rsidRPr="00B30524">
              <w:rPr>
                <w:b w:val="0"/>
                <w:sz w:val="20"/>
                <w:szCs w:val="20"/>
              </w:rPr>
              <w:t xml:space="preserve"> Надежда Николаевна, ведущий специалист-эксперт отдела кадров и спецработы</w:t>
            </w:r>
          </w:p>
          <w:p w:rsidR="0063068F" w:rsidRPr="00D26F20" w:rsidRDefault="0063068F" w:rsidP="00E82E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</w:t>
            </w:r>
            <w:r w:rsidRPr="00D26F20">
              <w:rPr>
                <w:sz w:val="20"/>
                <w:szCs w:val="20"/>
              </w:rPr>
              <w:t>оведени</w:t>
            </w:r>
            <w:r>
              <w:rPr>
                <w:sz w:val="20"/>
                <w:szCs w:val="20"/>
              </w:rPr>
              <w:t>я</w:t>
            </w:r>
            <w:r w:rsidRPr="00D26F20">
              <w:rPr>
                <w:sz w:val="20"/>
                <w:szCs w:val="20"/>
              </w:rPr>
              <w:t xml:space="preserve"> до сведения  государственных гражданских служащих</w:t>
            </w:r>
            <w:r w:rsidRPr="005D39B8">
              <w:rPr>
                <w:b/>
                <w:sz w:val="20"/>
                <w:szCs w:val="20"/>
              </w:rPr>
              <w:t xml:space="preserve"> </w:t>
            </w:r>
            <w:r w:rsidRPr="00403A88">
              <w:rPr>
                <w:sz w:val="20"/>
                <w:szCs w:val="20"/>
              </w:rPr>
              <w:t xml:space="preserve">Верхне-Донского управления </w:t>
            </w:r>
            <w:proofErr w:type="spellStart"/>
            <w:r w:rsidRPr="00403A88">
              <w:rPr>
                <w:sz w:val="20"/>
                <w:szCs w:val="20"/>
              </w:rPr>
              <w:t>Ростехнадзора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26F20">
              <w:rPr>
                <w:sz w:val="20"/>
                <w:szCs w:val="20"/>
              </w:rPr>
              <w:t>норм законодательства, устанавливающи</w:t>
            </w:r>
            <w:r>
              <w:rPr>
                <w:sz w:val="20"/>
                <w:szCs w:val="20"/>
              </w:rPr>
              <w:t>х</w:t>
            </w:r>
            <w:r w:rsidRPr="00D26F20">
              <w:rPr>
                <w:sz w:val="20"/>
                <w:szCs w:val="20"/>
              </w:rPr>
              <w:t xml:space="preserve"> запреты, ограничения и обязанности, направленные на недопущение коррупции, а также регламентирующие меры ответственности за их нарушение</w:t>
            </w:r>
            <w:r>
              <w:rPr>
                <w:sz w:val="20"/>
                <w:szCs w:val="20"/>
              </w:rPr>
              <w:t xml:space="preserve"> применяются листы ознакомления. </w:t>
            </w:r>
          </w:p>
        </w:tc>
        <w:tc>
          <w:tcPr>
            <w:tcW w:w="1985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4A2912">
              <w:rPr>
                <w:sz w:val="20"/>
                <w:szCs w:val="20"/>
              </w:rPr>
              <w:t>Дополнительных средств на осуществление мероприятий по противодействию коррупции не выделено.</w:t>
            </w:r>
          </w:p>
        </w:tc>
      </w:tr>
      <w:tr w:rsidR="0063068F" w:rsidRPr="00D26F20" w:rsidTr="00E82EE7">
        <w:tc>
          <w:tcPr>
            <w:tcW w:w="851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D26F20">
              <w:rPr>
                <w:b/>
                <w:sz w:val="20"/>
                <w:szCs w:val="20"/>
                <w:u w:val="single"/>
              </w:rPr>
              <w:t>1.8.</w:t>
            </w:r>
          </w:p>
        </w:tc>
        <w:tc>
          <w:tcPr>
            <w:tcW w:w="2693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Осуществление комплекса организационных, разъяснительных и иных мер по соблюдению федеральными государственными служащими ограничений, касающиеся получения подарков, в том числе направленных на формирование негативного отношения к дарению подарков указанным служащим в связи с исполнением ими </w:t>
            </w:r>
            <w:r w:rsidRPr="00D26F20">
              <w:rPr>
                <w:sz w:val="20"/>
                <w:szCs w:val="20"/>
              </w:rPr>
              <w:lastRenderedPageBreak/>
              <w:t>служебных обязанностей</w:t>
            </w:r>
          </w:p>
        </w:tc>
        <w:tc>
          <w:tcPr>
            <w:tcW w:w="1701" w:type="dxa"/>
          </w:tcPr>
          <w:p w:rsidR="0063068F" w:rsidRPr="00D26F20" w:rsidRDefault="0063068F" w:rsidP="00E82EE7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lastRenderedPageBreak/>
              <w:t>Управление государственной службы и кадров</w:t>
            </w:r>
          </w:p>
          <w:p w:rsidR="0063068F" w:rsidRPr="00D26F20" w:rsidRDefault="0063068F" w:rsidP="00E82EE7">
            <w:pPr>
              <w:rPr>
                <w:sz w:val="20"/>
                <w:szCs w:val="20"/>
              </w:rPr>
            </w:pPr>
          </w:p>
          <w:p w:rsidR="0063068F" w:rsidRPr="00D26F20" w:rsidRDefault="0063068F" w:rsidP="00E82EE7">
            <w:pPr>
              <w:rPr>
                <w:sz w:val="20"/>
                <w:szCs w:val="20"/>
              </w:rPr>
            </w:pPr>
          </w:p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2012</w:t>
            </w:r>
          </w:p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1 полугодие 2013</w:t>
            </w:r>
          </w:p>
        </w:tc>
        <w:tc>
          <w:tcPr>
            <w:tcW w:w="6804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В пределах лимитов бюджетных обязательств на 2012-2013</w:t>
            </w:r>
            <w:r w:rsidRPr="004A2912">
              <w:rPr>
                <w:sz w:val="20"/>
                <w:szCs w:val="20"/>
              </w:rPr>
              <w:t>.</w:t>
            </w:r>
          </w:p>
        </w:tc>
      </w:tr>
      <w:tr w:rsidR="0063068F" w:rsidRPr="00D26F20" w:rsidTr="00E82EE7">
        <w:tc>
          <w:tcPr>
            <w:tcW w:w="851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D26F20">
              <w:rPr>
                <w:b/>
                <w:sz w:val="20"/>
                <w:szCs w:val="20"/>
                <w:u w:val="single"/>
              </w:rPr>
              <w:lastRenderedPageBreak/>
              <w:t>1.8.1.</w:t>
            </w:r>
          </w:p>
        </w:tc>
        <w:tc>
          <w:tcPr>
            <w:tcW w:w="2693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Проведение семинара-совещания с ответственными работниками территориальных органов </w:t>
            </w:r>
            <w:proofErr w:type="spellStart"/>
            <w:r w:rsidRPr="00D26F20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 по профилактике коррупционных и иных правонарушений по вопросу получения подарков государственными гражданскими служащими</w:t>
            </w:r>
          </w:p>
        </w:tc>
        <w:tc>
          <w:tcPr>
            <w:tcW w:w="1701" w:type="dxa"/>
          </w:tcPr>
          <w:p w:rsidR="0063068F" w:rsidRPr="00D26F20" w:rsidRDefault="0063068F" w:rsidP="00E82EE7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t>Управление государственной службы и кадров</w:t>
            </w:r>
          </w:p>
          <w:p w:rsidR="0063068F" w:rsidRPr="00D26F20" w:rsidRDefault="0063068F" w:rsidP="00E82EE7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1 полугодие 2013</w:t>
            </w:r>
          </w:p>
        </w:tc>
        <w:tc>
          <w:tcPr>
            <w:tcW w:w="6804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В пределах лимитов бюджетных обязательств на 2012-2013</w:t>
            </w:r>
            <w:r w:rsidRPr="004A2912">
              <w:rPr>
                <w:sz w:val="20"/>
                <w:szCs w:val="20"/>
              </w:rPr>
              <w:t>.</w:t>
            </w:r>
          </w:p>
        </w:tc>
      </w:tr>
      <w:tr w:rsidR="0063068F" w:rsidRPr="00D26F20" w:rsidTr="00E82EE7">
        <w:tc>
          <w:tcPr>
            <w:tcW w:w="851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1.9.</w:t>
            </w:r>
          </w:p>
        </w:tc>
        <w:tc>
          <w:tcPr>
            <w:tcW w:w="2693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proofErr w:type="gramStart"/>
            <w:r w:rsidRPr="00D26F20">
              <w:rPr>
                <w:sz w:val="20"/>
                <w:szCs w:val="20"/>
              </w:rPr>
              <w:t>Организация доведения до лиц, замещающих должности  государственной гражданской  службы в</w:t>
            </w:r>
            <w:r w:rsidRPr="005D39B8">
              <w:rPr>
                <w:b/>
                <w:sz w:val="20"/>
                <w:szCs w:val="20"/>
              </w:rPr>
              <w:t xml:space="preserve"> </w:t>
            </w:r>
            <w:r w:rsidRPr="00403A88">
              <w:rPr>
                <w:sz w:val="20"/>
                <w:szCs w:val="20"/>
              </w:rPr>
              <w:t xml:space="preserve">Верхне-Донском управлении </w:t>
            </w:r>
            <w:proofErr w:type="spellStart"/>
            <w:r w:rsidRPr="00403A88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>,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федеральными государственными служащими в соответствии с законодательством Российской</w:t>
            </w:r>
            <w:proofErr w:type="gramEnd"/>
            <w:r w:rsidRPr="00D26F20">
              <w:rPr>
                <w:sz w:val="20"/>
                <w:szCs w:val="20"/>
              </w:rPr>
              <w:t xml:space="preserve"> Федерации о противодействии коррупции</w:t>
            </w:r>
          </w:p>
        </w:tc>
        <w:tc>
          <w:tcPr>
            <w:tcW w:w="1701" w:type="dxa"/>
          </w:tcPr>
          <w:p w:rsidR="0063068F" w:rsidRPr="00D26F20" w:rsidRDefault="0063068F" w:rsidP="00E82EE7">
            <w:pPr>
              <w:pStyle w:val="4"/>
              <w:rPr>
                <w:b w:val="0"/>
                <w:sz w:val="24"/>
              </w:rPr>
            </w:pPr>
            <w:proofErr w:type="spellStart"/>
            <w:r w:rsidRPr="00B30524">
              <w:rPr>
                <w:b w:val="0"/>
                <w:sz w:val="20"/>
                <w:szCs w:val="20"/>
              </w:rPr>
              <w:t>Алифанова</w:t>
            </w:r>
            <w:proofErr w:type="spellEnd"/>
            <w:r w:rsidRPr="00B30524">
              <w:rPr>
                <w:b w:val="0"/>
                <w:sz w:val="20"/>
                <w:szCs w:val="20"/>
              </w:rPr>
              <w:t xml:space="preserve"> Надежда Николаевна, ведущий специалист-эксперт отдела кадров и спецработы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</w:p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3 квартал 2012</w:t>
            </w:r>
          </w:p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По мере изменений законодательства </w:t>
            </w:r>
          </w:p>
        </w:tc>
        <w:tc>
          <w:tcPr>
            <w:tcW w:w="6804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д</w:t>
            </w:r>
            <w:r w:rsidRPr="00D26F20">
              <w:rPr>
                <w:sz w:val="20"/>
                <w:szCs w:val="20"/>
              </w:rPr>
              <w:t>оведени</w:t>
            </w:r>
            <w:r>
              <w:rPr>
                <w:sz w:val="20"/>
                <w:szCs w:val="20"/>
              </w:rPr>
              <w:t>я</w:t>
            </w:r>
            <w:r w:rsidRPr="00D26F20">
              <w:rPr>
                <w:sz w:val="20"/>
                <w:szCs w:val="20"/>
              </w:rPr>
              <w:t xml:space="preserve"> до сведения  государственных гражданских служащих</w:t>
            </w:r>
            <w:r w:rsidRPr="005D39B8">
              <w:rPr>
                <w:b/>
                <w:sz w:val="20"/>
                <w:szCs w:val="20"/>
              </w:rPr>
              <w:t xml:space="preserve"> </w:t>
            </w:r>
            <w:r w:rsidRPr="00403A88">
              <w:rPr>
                <w:sz w:val="20"/>
                <w:szCs w:val="20"/>
              </w:rPr>
              <w:t xml:space="preserve">Верхне-Донского управления </w:t>
            </w:r>
            <w:proofErr w:type="spellStart"/>
            <w:r w:rsidRPr="00403A88">
              <w:rPr>
                <w:sz w:val="20"/>
                <w:szCs w:val="20"/>
              </w:rPr>
              <w:t>Ростехнадзора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26F20">
              <w:rPr>
                <w:sz w:val="20"/>
                <w:szCs w:val="20"/>
              </w:rPr>
              <w:t>норм законодательства, устанавливающи</w:t>
            </w:r>
            <w:r>
              <w:rPr>
                <w:sz w:val="20"/>
                <w:szCs w:val="20"/>
              </w:rPr>
              <w:t>х</w:t>
            </w:r>
            <w:r w:rsidRPr="00D26F20">
              <w:rPr>
                <w:sz w:val="20"/>
                <w:szCs w:val="20"/>
              </w:rPr>
              <w:t xml:space="preserve"> запреты, ограничения и обязанности, направленные на недопущение коррупции, а также регламентирующие меры ответственности за их нарушение</w:t>
            </w:r>
            <w:r>
              <w:rPr>
                <w:sz w:val="20"/>
                <w:szCs w:val="20"/>
              </w:rPr>
              <w:t xml:space="preserve"> применяются листы ознакомления.</w:t>
            </w:r>
          </w:p>
        </w:tc>
        <w:tc>
          <w:tcPr>
            <w:tcW w:w="1985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4A2912">
              <w:rPr>
                <w:sz w:val="20"/>
                <w:szCs w:val="20"/>
              </w:rPr>
              <w:t>Дополнительных средств на осуществление мероприятий по противодействию коррупции не выделено.</w:t>
            </w:r>
          </w:p>
        </w:tc>
      </w:tr>
      <w:tr w:rsidR="0063068F" w:rsidRPr="00D26F20" w:rsidTr="00E82EE7">
        <w:tc>
          <w:tcPr>
            <w:tcW w:w="851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  <w:u w:val="single"/>
              </w:rPr>
            </w:pPr>
            <w:r w:rsidRPr="00D26F20">
              <w:rPr>
                <w:sz w:val="20"/>
                <w:szCs w:val="20"/>
                <w:u w:val="single"/>
              </w:rPr>
              <w:t>1.10.</w:t>
            </w:r>
          </w:p>
        </w:tc>
        <w:tc>
          <w:tcPr>
            <w:tcW w:w="2693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proofErr w:type="gramStart"/>
            <w:r w:rsidRPr="00D26F20">
              <w:rPr>
                <w:sz w:val="20"/>
                <w:szCs w:val="20"/>
              </w:rPr>
              <w:t xml:space="preserve">Организация работы в </w:t>
            </w:r>
            <w:r w:rsidRPr="00D26F20">
              <w:rPr>
                <w:sz w:val="20"/>
                <w:szCs w:val="20"/>
              </w:rPr>
              <w:lastRenderedPageBreak/>
              <w:t xml:space="preserve">________________________ </w:t>
            </w:r>
            <w:r w:rsidRPr="00D26F20">
              <w:rPr>
                <w:i/>
                <w:sz w:val="20"/>
                <w:szCs w:val="20"/>
              </w:rPr>
              <w:t xml:space="preserve">(наименование территориального органа </w:t>
            </w:r>
            <w:proofErr w:type="spellStart"/>
            <w:r w:rsidRPr="00D26F20">
              <w:rPr>
                <w:i/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i/>
                <w:sz w:val="20"/>
                <w:szCs w:val="20"/>
              </w:rPr>
              <w:t xml:space="preserve">) в </w:t>
            </w:r>
            <w:r w:rsidRPr="00D26F20">
              <w:rPr>
                <w:sz w:val="20"/>
                <w:szCs w:val="20"/>
              </w:rPr>
              <w:t xml:space="preserve">соответствии с принятым нормативным правовым актом </w:t>
            </w:r>
            <w:proofErr w:type="spellStart"/>
            <w:r w:rsidRPr="00D26F20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,    обязывающего лиц, замещающих должности федеральной государственной службы, сообщать о получении ими подарка в связи с </w:t>
            </w:r>
            <w:proofErr w:type="spellStart"/>
            <w:r w:rsidRPr="00D26F20">
              <w:rPr>
                <w:sz w:val="20"/>
                <w:szCs w:val="20"/>
              </w:rPr>
              <w:t>исполением</w:t>
            </w:r>
            <w:proofErr w:type="spellEnd"/>
            <w:r w:rsidRPr="00D26F20">
              <w:rPr>
                <w:sz w:val="20"/>
                <w:szCs w:val="20"/>
              </w:rPr>
              <w:t xml:space="preserve"> служебных обязанностей, разработанного на основании утвержденного Правительством Российской Федерации типового нормативного акта по данному вопросу </w:t>
            </w:r>
            <w:proofErr w:type="gramEnd"/>
          </w:p>
        </w:tc>
        <w:tc>
          <w:tcPr>
            <w:tcW w:w="1701" w:type="dxa"/>
          </w:tcPr>
          <w:p w:rsidR="0063068F" w:rsidRPr="00D26F20" w:rsidRDefault="0063068F" w:rsidP="00E82EE7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lastRenderedPageBreak/>
              <w:t xml:space="preserve">Управление </w:t>
            </w:r>
            <w:r w:rsidRPr="00D26F20">
              <w:rPr>
                <w:b w:val="0"/>
                <w:bCs w:val="0"/>
                <w:sz w:val="20"/>
                <w:szCs w:val="20"/>
              </w:rPr>
              <w:lastRenderedPageBreak/>
              <w:t>государственной службы и кадров</w:t>
            </w:r>
          </w:p>
          <w:p w:rsidR="0063068F" w:rsidRPr="00D26F20" w:rsidRDefault="0063068F" w:rsidP="00E82EE7">
            <w:pPr>
              <w:rPr>
                <w:sz w:val="20"/>
                <w:szCs w:val="20"/>
              </w:rPr>
            </w:pPr>
          </w:p>
          <w:p w:rsidR="0063068F" w:rsidRPr="00D26F20" w:rsidRDefault="0063068F" w:rsidP="00E82EE7">
            <w:pPr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Правовое управление</w:t>
            </w:r>
          </w:p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 xml:space="preserve">В течение </w:t>
            </w:r>
            <w:r w:rsidRPr="00D26F20">
              <w:rPr>
                <w:sz w:val="20"/>
                <w:szCs w:val="20"/>
              </w:rPr>
              <w:lastRenderedPageBreak/>
              <w:t xml:space="preserve">месяца с момента издания нормативного правового акта Правительства Российской Федерации  </w:t>
            </w:r>
          </w:p>
        </w:tc>
        <w:tc>
          <w:tcPr>
            <w:tcW w:w="6804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985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В пределах лимитов </w:t>
            </w:r>
            <w:r w:rsidRPr="00D26F20">
              <w:rPr>
                <w:sz w:val="20"/>
                <w:szCs w:val="20"/>
              </w:rPr>
              <w:lastRenderedPageBreak/>
              <w:t xml:space="preserve">бюджетных обязательств на 2012-2013 </w:t>
            </w:r>
          </w:p>
        </w:tc>
      </w:tr>
      <w:tr w:rsidR="0063068F" w:rsidRPr="00D26F20" w:rsidTr="00E82E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>1.11.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Обеспечение прохождения повышения квалификации федеральными государственными служащими, в должностные обязанности которых входит участие в противодействии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bCs/>
                <w:sz w:val="20"/>
                <w:szCs w:val="20"/>
              </w:rPr>
              <w:t>Управление государственной службы и кадров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2012-2013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F" w:rsidRPr="00D42B9B" w:rsidRDefault="0063068F" w:rsidP="00E82EE7">
            <w:pPr>
              <w:tabs>
                <w:tab w:val="left" w:pos="7155"/>
              </w:tabs>
              <w:jc w:val="both"/>
              <w:rPr>
                <w:kern w:val="36"/>
                <w:sz w:val="20"/>
                <w:szCs w:val="20"/>
              </w:rPr>
            </w:pPr>
            <w:r w:rsidRPr="00D42B9B">
              <w:rPr>
                <w:sz w:val="20"/>
                <w:szCs w:val="20"/>
              </w:rPr>
              <w:t xml:space="preserve">    - Максимова Лидия Владимировна – главный специалист-эксперт отдела кадров и спецработы Верхне-Донского Управления </w:t>
            </w:r>
            <w:proofErr w:type="spellStart"/>
            <w:r w:rsidRPr="00D42B9B">
              <w:rPr>
                <w:sz w:val="20"/>
                <w:szCs w:val="20"/>
              </w:rPr>
              <w:t>Ростехнадзора</w:t>
            </w:r>
            <w:proofErr w:type="spellEnd"/>
            <w:r w:rsidRPr="00D42B9B">
              <w:rPr>
                <w:sz w:val="20"/>
                <w:szCs w:val="20"/>
              </w:rPr>
              <w:t xml:space="preserve"> (Приказ от </w:t>
            </w:r>
            <w:r>
              <w:rPr>
                <w:sz w:val="20"/>
                <w:szCs w:val="20"/>
              </w:rPr>
              <w:t>12</w:t>
            </w:r>
            <w:r w:rsidRPr="00D42B9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D42B9B">
              <w:rPr>
                <w:sz w:val="20"/>
                <w:szCs w:val="20"/>
              </w:rPr>
              <w:t xml:space="preserve">.2010 г. № </w:t>
            </w:r>
            <w:r>
              <w:rPr>
                <w:sz w:val="20"/>
                <w:szCs w:val="20"/>
              </w:rPr>
              <w:t>97</w:t>
            </w:r>
            <w:r w:rsidRPr="00D42B9B">
              <w:rPr>
                <w:sz w:val="20"/>
                <w:szCs w:val="20"/>
              </w:rPr>
              <w:t xml:space="preserve"> согласно которому назначена ответственным должностным лицом Управления по вопросам профилактики коррупции) прошла  в 2010 году повышение квалификации в Российской академии  государственной службы при Президенте Российской Федерации по программе: </w:t>
            </w:r>
            <w:r w:rsidRPr="00D42B9B">
              <w:rPr>
                <w:kern w:val="36"/>
                <w:sz w:val="20"/>
                <w:szCs w:val="20"/>
              </w:rPr>
              <w:t>«Функции подразделений федеральных государственных органов по профилактике коррупционных и иных правонарушений» (36 часов);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i/>
                <w:kern w:val="36"/>
                <w:sz w:val="20"/>
                <w:szCs w:val="20"/>
              </w:rPr>
            </w:pPr>
            <w:r w:rsidRPr="00D26F20">
              <w:rPr>
                <w:i/>
                <w:kern w:val="36"/>
                <w:sz w:val="20"/>
                <w:szCs w:val="20"/>
              </w:rPr>
              <w:t xml:space="preserve">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В пределах лимитов бюджетных обязательств на 2012-2013 </w:t>
            </w:r>
          </w:p>
        </w:tc>
      </w:tr>
      <w:tr w:rsidR="0063068F" w:rsidRPr="00D26F20" w:rsidTr="00E82EE7">
        <w:tc>
          <w:tcPr>
            <w:tcW w:w="851" w:type="dxa"/>
            <w:tcBorders>
              <w:right w:val="nil"/>
            </w:tcBorders>
            <w:vAlign w:val="center"/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b/>
              </w:rPr>
            </w:pPr>
            <w:r w:rsidRPr="00D26F20">
              <w:rPr>
                <w:b/>
              </w:rPr>
              <w:t>2.</w:t>
            </w:r>
          </w:p>
        </w:tc>
        <w:tc>
          <w:tcPr>
            <w:tcW w:w="14884" w:type="dxa"/>
            <w:gridSpan w:val="5"/>
            <w:tcBorders>
              <w:left w:val="nil"/>
            </w:tcBorders>
          </w:tcPr>
          <w:p w:rsidR="0063068F" w:rsidRPr="00D26F20" w:rsidRDefault="0063068F" w:rsidP="00E82EE7">
            <w:pPr>
              <w:pStyle w:val="4"/>
              <w:rPr>
                <w:sz w:val="22"/>
                <w:szCs w:val="22"/>
              </w:rPr>
            </w:pPr>
            <w:r w:rsidRPr="00D26F20">
              <w:rPr>
                <w:sz w:val="22"/>
                <w:szCs w:val="22"/>
              </w:rPr>
              <w:t xml:space="preserve">Выявление и систематизация причин и условий проявления  коррупции в деятельности  </w:t>
            </w:r>
          </w:p>
          <w:p w:rsidR="0063068F" w:rsidRPr="00D26F20" w:rsidRDefault="0063068F" w:rsidP="00E82EE7">
            <w:pPr>
              <w:pStyle w:val="4"/>
              <w:rPr>
                <w:sz w:val="22"/>
                <w:szCs w:val="22"/>
              </w:rPr>
            </w:pPr>
            <w:r w:rsidRPr="00D26F20">
              <w:rPr>
                <w:i/>
                <w:sz w:val="22"/>
                <w:szCs w:val="22"/>
              </w:rPr>
              <w:t xml:space="preserve">(наименование территориального органа </w:t>
            </w:r>
            <w:proofErr w:type="spellStart"/>
            <w:r w:rsidRPr="00D26F20">
              <w:rPr>
                <w:i/>
                <w:sz w:val="22"/>
                <w:szCs w:val="22"/>
              </w:rPr>
              <w:t>Ростехнадзора</w:t>
            </w:r>
            <w:proofErr w:type="spellEnd"/>
            <w:r w:rsidRPr="00D26F20">
              <w:rPr>
                <w:i/>
                <w:sz w:val="22"/>
                <w:szCs w:val="22"/>
              </w:rPr>
              <w:t>)</w:t>
            </w:r>
            <w:r w:rsidRPr="00D26F20">
              <w:rPr>
                <w:sz w:val="22"/>
                <w:szCs w:val="22"/>
              </w:rPr>
              <w:t>, мониторинг коррупционных рисков и их устранение</w:t>
            </w:r>
          </w:p>
        </w:tc>
      </w:tr>
      <w:tr w:rsidR="0063068F" w:rsidRPr="00D26F20" w:rsidTr="00E82EE7">
        <w:tc>
          <w:tcPr>
            <w:tcW w:w="851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b/>
                <w:sz w:val="20"/>
                <w:szCs w:val="20"/>
                <w:u w:val="single"/>
              </w:rPr>
              <w:t>2.1</w:t>
            </w:r>
            <w:r w:rsidRPr="00D26F20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63068F" w:rsidRPr="00D26F20" w:rsidRDefault="0063068F" w:rsidP="00E82EE7">
            <w:pPr>
              <w:pStyle w:val="4"/>
              <w:jc w:val="both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t xml:space="preserve">Осуществление антикоррупционной экспертизы нормативных правовых актов, их проектов и иных документов с учетом мониторинга соответствующей </w:t>
            </w:r>
            <w:r w:rsidRPr="00D26F20">
              <w:rPr>
                <w:b w:val="0"/>
                <w:bCs w:val="0"/>
                <w:sz w:val="20"/>
                <w:szCs w:val="20"/>
              </w:rPr>
              <w:lastRenderedPageBreak/>
              <w:t xml:space="preserve">правоприменительной практики в целях выявления </w:t>
            </w:r>
            <w:proofErr w:type="spellStart"/>
            <w:r w:rsidRPr="00D26F20">
              <w:rPr>
                <w:b w:val="0"/>
                <w:bCs w:val="0"/>
                <w:sz w:val="20"/>
                <w:szCs w:val="20"/>
              </w:rPr>
              <w:t>коррупциогенных</w:t>
            </w:r>
            <w:proofErr w:type="spellEnd"/>
            <w:r w:rsidRPr="00D26F20">
              <w:rPr>
                <w:b w:val="0"/>
                <w:bCs w:val="0"/>
                <w:sz w:val="20"/>
                <w:szCs w:val="20"/>
              </w:rPr>
              <w:t xml:space="preserve"> факторов и последующего устранения таких факторов   </w:t>
            </w:r>
          </w:p>
        </w:tc>
        <w:tc>
          <w:tcPr>
            <w:tcW w:w="1701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 xml:space="preserve">Правовое управление </w:t>
            </w:r>
          </w:p>
          <w:p w:rsidR="0063068F" w:rsidRPr="00D26F20" w:rsidRDefault="0063068F" w:rsidP="00E82EE7">
            <w:pPr>
              <w:pStyle w:val="4"/>
              <w:jc w:val="left"/>
              <w:rPr>
                <w:b w:val="0"/>
                <w:sz w:val="20"/>
                <w:szCs w:val="20"/>
              </w:rPr>
            </w:pPr>
          </w:p>
          <w:p w:rsidR="0063068F" w:rsidRPr="00D26F20" w:rsidRDefault="0063068F" w:rsidP="00E82EE7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sz w:val="20"/>
                <w:szCs w:val="20"/>
              </w:rPr>
              <w:t>Структурные подразделения центрального аппарата</w:t>
            </w:r>
            <w:r w:rsidRPr="00D26F20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3068F" w:rsidRPr="00D26F20" w:rsidRDefault="0063068F" w:rsidP="00E82EE7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t>Постоянно</w:t>
            </w:r>
          </w:p>
        </w:tc>
        <w:tc>
          <w:tcPr>
            <w:tcW w:w="6804" w:type="dxa"/>
          </w:tcPr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proofErr w:type="gramStart"/>
            <w:r w:rsidRPr="00D26F20">
              <w:rPr>
                <w:sz w:val="20"/>
                <w:szCs w:val="20"/>
              </w:rPr>
              <w:t>В соответствии с постановлением Правительства Российской Федерации от 13 августа 1997 г. №1009 «Об утверждении Правил подготовки нормативных правовых актов федеральных органов исполнительной власти и их государственной регистрации» структурные подразделения и территориальные органы федеральных органов исполнительной власти, в том числе и Федеральной службы по экологическому, технологическому и атомному надзору, не вправе издавать нормативные правовые акты.</w:t>
            </w:r>
            <w:proofErr w:type="gramEnd"/>
          </w:p>
          <w:p w:rsidR="0063068F" w:rsidRPr="00D26F20" w:rsidRDefault="0063068F" w:rsidP="00E82EE7">
            <w:pPr>
              <w:pStyle w:val="4"/>
              <w:jc w:val="both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sz w:val="20"/>
                <w:szCs w:val="20"/>
              </w:rPr>
              <w:lastRenderedPageBreak/>
              <w:t xml:space="preserve">        Таким образом, в связи с изложенным,  территориальные органы </w:t>
            </w:r>
            <w:proofErr w:type="spellStart"/>
            <w:r w:rsidRPr="00D26F20">
              <w:rPr>
                <w:b w:val="0"/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b w:val="0"/>
                <w:sz w:val="20"/>
                <w:szCs w:val="20"/>
              </w:rPr>
              <w:t xml:space="preserve"> не обладают правом проведения антикоррупционной экспертизы нормативных правовых актов и проектов нормативных правовых актов.</w:t>
            </w:r>
          </w:p>
        </w:tc>
        <w:tc>
          <w:tcPr>
            <w:tcW w:w="1985" w:type="dxa"/>
          </w:tcPr>
          <w:p w:rsidR="0063068F" w:rsidRPr="00D26F20" w:rsidRDefault="0063068F" w:rsidP="00E82EE7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sz w:val="20"/>
                <w:szCs w:val="20"/>
              </w:rPr>
              <w:lastRenderedPageBreak/>
              <w:t xml:space="preserve">В пределах лимитов бюджетных обязательств на 2012-2013 </w:t>
            </w:r>
          </w:p>
        </w:tc>
      </w:tr>
      <w:tr w:rsidR="0063068F" w:rsidRPr="00D26F20" w:rsidTr="00E82EE7">
        <w:trPr>
          <w:trHeight w:val="1550"/>
        </w:trPr>
        <w:tc>
          <w:tcPr>
            <w:tcW w:w="851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D26F20">
              <w:rPr>
                <w:b/>
                <w:sz w:val="20"/>
                <w:szCs w:val="20"/>
                <w:u w:val="single"/>
              </w:rPr>
              <w:lastRenderedPageBreak/>
              <w:t>2.2.</w:t>
            </w:r>
          </w:p>
        </w:tc>
        <w:tc>
          <w:tcPr>
            <w:tcW w:w="2693" w:type="dxa"/>
          </w:tcPr>
          <w:p w:rsidR="0063068F" w:rsidRPr="00D26F20" w:rsidRDefault="0063068F" w:rsidP="00E82EE7">
            <w:pPr>
              <w:pStyle w:val="4"/>
              <w:jc w:val="both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t xml:space="preserve">Обеспечение участия </w:t>
            </w:r>
            <w:r w:rsidRPr="00D26F20">
              <w:rPr>
                <w:b w:val="0"/>
                <w:sz w:val="20"/>
                <w:szCs w:val="20"/>
              </w:rPr>
              <w:t xml:space="preserve">независимых экспертов в </w:t>
            </w:r>
            <w:r w:rsidRPr="00D26F20">
              <w:rPr>
                <w:b w:val="0"/>
                <w:bCs w:val="0"/>
                <w:sz w:val="20"/>
                <w:szCs w:val="20"/>
              </w:rPr>
              <w:t xml:space="preserve">проведении антикоррупционной экспертизы   нормативных правовых актов, их проектов и иных документов </w:t>
            </w:r>
          </w:p>
        </w:tc>
        <w:tc>
          <w:tcPr>
            <w:tcW w:w="1701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Структурные подразделения центрального аппарата </w:t>
            </w:r>
          </w:p>
          <w:p w:rsidR="0063068F" w:rsidRPr="00D26F20" w:rsidRDefault="0063068F" w:rsidP="00E82EE7">
            <w:pPr>
              <w:tabs>
                <w:tab w:val="left" w:pos="7155"/>
              </w:tabs>
              <w:rPr>
                <w:b/>
                <w:sz w:val="20"/>
                <w:szCs w:val="20"/>
              </w:rPr>
            </w:pPr>
          </w:p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Правовое управление</w:t>
            </w:r>
          </w:p>
        </w:tc>
        <w:tc>
          <w:tcPr>
            <w:tcW w:w="1701" w:type="dxa"/>
          </w:tcPr>
          <w:p w:rsidR="0063068F" w:rsidRPr="00D26F20" w:rsidRDefault="0063068F" w:rsidP="00E82EE7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t>Постоянно</w:t>
            </w:r>
          </w:p>
        </w:tc>
        <w:tc>
          <w:tcPr>
            <w:tcW w:w="6804" w:type="dxa"/>
          </w:tcPr>
          <w:p w:rsidR="0063068F" w:rsidRPr="00D26F20" w:rsidRDefault="0063068F" w:rsidP="00E82EE7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</w:tcPr>
          <w:p w:rsidR="0063068F" w:rsidRPr="00D26F20" w:rsidRDefault="0063068F" w:rsidP="00E82EE7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sz w:val="20"/>
                <w:szCs w:val="20"/>
              </w:rPr>
              <w:t xml:space="preserve">В пределах лимитов бюджетных обязательств на 2012-2013 </w:t>
            </w:r>
          </w:p>
        </w:tc>
      </w:tr>
      <w:tr w:rsidR="0063068F" w:rsidRPr="00D26F20" w:rsidTr="00E82EE7">
        <w:tc>
          <w:tcPr>
            <w:tcW w:w="851" w:type="dxa"/>
            <w:tcBorders>
              <w:bottom w:val="single" w:sz="4" w:space="0" w:color="auto"/>
            </w:tcBorders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2.3.</w:t>
            </w:r>
          </w:p>
        </w:tc>
        <w:tc>
          <w:tcPr>
            <w:tcW w:w="2693" w:type="dxa"/>
          </w:tcPr>
          <w:p w:rsidR="0063068F" w:rsidRPr="00D26F20" w:rsidRDefault="0063068F" w:rsidP="00E82EE7">
            <w:pPr>
              <w:pStyle w:val="4"/>
              <w:jc w:val="both"/>
              <w:rPr>
                <w:b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</w:t>
            </w:r>
            <w:r w:rsidRPr="00D26F20">
              <w:rPr>
                <w:b w:val="0"/>
                <w:sz w:val="20"/>
                <w:szCs w:val="20"/>
              </w:rPr>
              <w:t xml:space="preserve">   </w:t>
            </w:r>
            <w:r w:rsidRPr="00387375">
              <w:rPr>
                <w:b w:val="0"/>
                <w:sz w:val="20"/>
                <w:szCs w:val="20"/>
              </w:rPr>
              <w:t xml:space="preserve">Верхне-Донском управлении </w:t>
            </w:r>
            <w:proofErr w:type="spellStart"/>
            <w:r w:rsidRPr="00387375">
              <w:rPr>
                <w:b w:val="0"/>
                <w:sz w:val="20"/>
                <w:szCs w:val="20"/>
              </w:rPr>
              <w:t>Ростехнадзора</w:t>
            </w:r>
            <w:proofErr w:type="spellEnd"/>
          </w:p>
        </w:tc>
        <w:tc>
          <w:tcPr>
            <w:tcW w:w="1701" w:type="dxa"/>
          </w:tcPr>
          <w:p w:rsidR="0063068F" w:rsidRPr="00D26F20" w:rsidRDefault="0063068F" w:rsidP="00E82EE7">
            <w:pPr>
              <w:pStyle w:val="1"/>
              <w:rPr>
                <w:bCs/>
                <w:sz w:val="20"/>
                <w:szCs w:val="20"/>
              </w:rPr>
            </w:pPr>
            <w:r w:rsidRPr="00D26F20">
              <w:rPr>
                <w:bCs/>
                <w:sz w:val="20"/>
                <w:szCs w:val="20"/>
              </w:rPr>
              <w:t>Указать ответственных</w:t>
            </w:r>
          </w:p>
          <w:p w:rsidR="0063068F" w:rsidRPr="00D26F20" w:rsidRDefault="0063068F" w:rsidP="00E82EE7">
            <w:pPr>
              <w:pStyle w:val="4"/>
              <w:rPr>
                <w:b w:val="0"/>
                <w:sz w:val="20"/>
                <w:szCs w:val="20"/>
              </w:rPr>
            </w:pPr>
            <w:r w:rsidRPr="00D26F20">
              <w:rPr>
                <w:b w:val="0"/>
                <w:sz w:val="20"/>
                <w:szCs w:val="20"/>
              </w:rPr>
              <w:t>исполнителей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bCs/>
                <w:sz w:val="20"/>
                <w:szCs w:val="20"/>
              </w:rPr>
              <w:t xml:space="preserve"> 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3068F" w:rsidRPr="00D26F20" w:rsidRDefault="0063068F" w:rsidP="00E82EE7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t>Постоянно</w:t>
            </w:r>
          </w:p>
        </w:tc>
        <w:tc>
          <w:tcPr>
            <w:tcW w:w="6804" w:type="dxa"/>
          </w:tcPr>
          <w:p w:rsidR="0063068F" w:rsidRPr="00D26F20" w:rsidRDefault="0063068F" w:rsidP="00E82EE7">
            <w:pPr>
              <w:pStyle w:val="4"/>
              <w:jc w:val="both"/>
              <w:rPr>
                <w:b w:val="0"/>
                <w:sz w:val="20"/>
                <w:szCs w:val="20"/>
              </w:rPr>
            </w:pPr>
            <w:proofErr w:type="gramStart"/>
            <w:r w:rsidRPr="00D26F20">
              <w:rPr>
                <w:b w:val="0"/>
                <w:sz w:val="20"/>
                <w:szCs w:val="20"/>
              </w:rPr>
              <w:t>Материалы</w:t>
            </w:r>
            <w:proofErr w:type="gramEnd"/>
            <w:r w:rsidRPr="00D26F20">
              <w:rPr>
                <w:b w:val="0"/>
                <w:sz w:val="20"/>
                <w:szCs w:val="20"/>
              </w:rPr>
              <w:t xml:space="preserve"> направленные в правоохранительные органы: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  - по служебным проверкам____;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  - по бывшим государственным гражданским служащим ____;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  - по результатам заседания Комиссии по конфликту интересов территориального органа___;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  - по результатам рассмотрения уведомлений государственных служащих о фактах обращений в целях склонения их к совершению коррупционных правонарушений___;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  по иным случаям указать.</w:t>
            </w:r>
          </w:p>
        </w:tc>
        <w:tc>
          <w:tcPr>
            <w:tcW w:w="1985" w:type="dxa"/>
          </w:tcPr>
          <w:p w:rsidR="0063068F" w:rsidRPr="001E641D" w:rsidRDefault="0063068F" w:rsidP="00E82EE7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1E641D">
              <w:rPr>
                <w:b w:val="0"/>
                <w:sz w:val="20"/>
                <w:szCs w:val="20"/>
              </w:rPr>
              <w:t>Дополнительных средств на осуществление мероприятий по противодействию коррупции не выделено.</w:t>
            </w:r>
          </w:p>
        </w:tc>
      </w:tr>
      <w:tr w:rsidR="0063068F" w:rsidRPr="00D26F20" w:rsidTr="00E82EE7">
        <w:tc>
          <w:tcPr>
            <w:tcW w:w="851" w:type="dxa"/>
            <w:tcBorders>
              <w:bottom w:val="single" w:sz="4" w:space="0" w:color="auto"/>
            </w:tcBorders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2.4.</w:t>
            </w:r>
          </w:p>
        </w:tc>
        <w:tc>
          <w:tcPr>
            <w:tcW w:w="2693" w:type="dxa"/>
          </w:tcPr>
          <w:p w:rsidR="0063068F" w:rsidRPr="00D26F20" w:rsidRDefault="0063068F" w:rsidP="00E82EE7">
            <w:pPr>
              <w:pStyle w:val="4"/>
              <w:jc w:val="both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t xml:space="preserve">Внедрение в деятельность </w:t>
            </w:r>
            <w:r w:rsidRPr="00D26F20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26F20">
              <w:rPr>
                <w:b w:val="0"/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b w:val="0"/>
                <w:sz w:val="20"/>
                <w:szCs w:val="20"/>
              </w:rPr>
              <w:t xml:space="preserve">    </w:t>
            </w:r>
            <w:r w:rsidRPr="00D26F20">
              <w:rPr>
                <w:b w:val="0"/>
                <w:bCs w:val="0"/>
                <w:sz w:val="20"/>
                <w:szCs w:val="20"/>
              </w:rPr>
              <w:t xml:space="preserve">инновационных технологий  государственного управления и администрирования </w:t>
            </w:r>
          </w:p>
        </w:tc>
        <w:tc>
          <w:tcPr>
            <w:tcW w:w="1701" w:type="dxa"/>
          </w:tcPr>
          <w:p w:rsidR="0063068F" w:rsidRPr="00AD03C6" w:rsidRDefault="0063068F" w:rsidP="00E82EE7">
            <w:pPr>
              <w:pStyle w:val="4"/>
              <w:rPr>
                <w:b w:val="0"/>
                <w:sz w:val="18"/>
                <w:szCs w:val="18"/>
              </w:rPr>
            </w:pPr>
            <w:r w:rsidRPr="00AD03C6">
              <w:rPr>
                <w:b w:val="0"/>
                <w:sz w:val="18"/>
                <w:szCs w:val="18"/>
              </w:rPr>
              <w:t>Войтенко Сергей Владимирович, главный специалист-эксперт отдела административно-хозяйственной деятельности и документооборота</w:t>
            </w:r>
          </w:p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3068F" w:rsidRPr="00D26F20" w:rsidRDefault="0063068F" w:rsidP="00E82EE7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:rsidR="0063068F" w:rsidRDefault="0063068F" w:rsidP="00E82EE7">
            <w:pPr>
              <w:pStyle w:val="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Внедрение программы 1-С версии 8 для финансового отдела Верхне-Донского управления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Ростехнадзора</w:t>
            </w:r>
            <w:proofErr w:type="spellEnd"/>
          </w:p>
          <w:p w:rsidR="0063068F" w:rsidRPr="00AD03C6" w:rsidRDefault="0063068F" w:rsidP="00E82EE7">
            <w:pPr>
              <w:pStyle w:val="4"/>
            </w:pPr>
          </w:p>
        </w:tc>
        <w:tc>
          <w:tcPr>
            <w:tcW w:w="1985" w:type="dxa"/>
          </w:tcPr>
          <w:p w:rsidR="0063068F" w:rsidRPr="00D26F20" w:rsidRDefault="0063068F" w:rsidP="00E82EE7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sz w:val="20"/>
                <w:szCs w:val="20"/>
              </w:rPr>
              <w:t xml:space="preserve">В пределах лимитов бюджетных обязательств на 2012-2013 </w:t>
            </w:r>
          </w:p>
        </w:tc>
      </w:tr>
      <w:tr w:rsidR="0063068F" w:rsidRPr="00D26F20" w:rsidTr="00E82EE7">
        <w:tc>
          <w:tcPr>
            <w:tcW w:w="851" w:type="dxa"/>
            <w:tcBorders>
              <w:bottom w:val="single" w:sz="4" w:space="0" w:color="auto"/>
            </w:tcBorders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2.5.</w:t>
            </w:r>
          </w:p>
        </w:tc>
        <w:tc>
          <w:tcPr>
            <w:tcW w:w="2693" w:type="dxa"/>
          </w:tcPr>
          <w:p w:rsidR="0063068F" w:rsidRPr="00D26F20" w:rsidRDefault="0063068F" w:rsidP="00E82EE7">
            <w:pPr>
              <w:pStyle w:val="4"/>
              <w:jc w:val="both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t xml:space="preserve">Обеспечение внедрения  и  (или) действенного функционирования межведомственного электронного взаимодействия  </w:t>
            </w:r>
            <w:proofErr w:type="spellStart"/>
            <w:r w:rsidRPr="00D26F20">
              <w:rPr>
                <w:b w:val="0"/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b w:val="0"/>
                <w:bCs w:val="0"/>
                <w:sz w:val="20"/>
                <w:szCs w:val="20"/>
              </w:rPr>
              <w:t xml:space="preserve"> и электронного взаимодействия </w:t>
            </w:r>
            <w:proofErr w:type="spellStart"/>
            <w:r w:rsidRPr="00D26F20">
              <w:rPr>
                <w:b w:val="0"/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b w:val="0"/>
                <w:bCs w:val="0"/>
                <w:sz w:val="20"/>
                <w:szCs w:val="20"/>
              </w:rPr>
              <w:t xml:space="preserve">  с </w:t>
            </w:r>
            <w:r w:rsidRPr="00D26F20">
              <w:rPr>
                <w:b w:val="0"/>
                <w:bCs w:val="0"/>
                <w:sz w:val="20"/>
                <w:szCs w:val="20"/>
              </w:rPr>
              <w:lastRenderedPageBreak/>
              <w:t xml:space="preserve">гражданами и организациями в рамках предоставления государственных услуг </w:t>
            </w:r>
          </w:p>
        </w:tc>
        <w:tc>
          <w:tcPr>
            <w:tcW w:w="1701" w:type="dxa"/>
          </w:tcPr>
          <w:p w:rsidR="0063068F" w:rsidRPr="00D26F20" w:rsidRDefault="0063068F" w:rsidP="00E82EE7">
            <w:pPr>
              <w:pStyle w:val="4"/>
              <w:rPr>
                <w:b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lastRenderedPageBreak/>
              <w:t xml:space="preserve"> </w:t>
            </w:r>
            <w:r>
              <w:rPr>
                <w:b w:val="0"/>
                <w:sz w:val="18"/>
                <w:szCs w:val="18"/>
              </w:rPr>
              <w:t>отдел</w:t>
            </w:r>
            <w:r w:rsidRPr="00AD03C6">
              <w:rPr>
                <w:b w:val="0"/>
                <w:sz w:val="18"/>
                <w:szCs w:val="18"/>
              </w:rPr>
              <w:t xml:space="preserve"> административно-хозяйственной деятельности и документооборота</w:t>
            </w:r>
          </w:p>
          <w:p w:rsidR="0063068F" w:rsidRPr="00D26F20" w:rsidRDefault="0063068F" w:rsidP="00E82EE7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068F" w:rsidRPr="00D26F20" w:rsidRDefault="0063068F" w:rsidP="00E82EE7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:rsidR="0063068F" w:rsidRDefault="0063068F" w:rsidP="00E82EE7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О</w:t>
            </w:r>
            <w:r w:rsidRPr="00D26F20">
              <w:rPr>
                <w:b w:val="0"/>
                <w:bCs w:val="0"/>
                <w:sz w:val="20"/>
                <w:szCs w:val="20"/>
              </w:rPr>
              <w:t>рганизация «единого окна»</w:t>
            </w:r>
            <w:proofErr w:type="gramStart"/>
            <w:r w:rsidRPr="00D26F20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:</w:t>
            </w:r>
            <w:proofErr w:type="gramEnd"/>
          </w:p>
          <w:p w:rsidR="0063068F" w:rsidRPr="00387375" w:rsidRDefault="0063068F" w:rsidP="00E82EE7">
            <w:pPr>
              <w:rPr>
                <w:sz w:val="20"/>
                <w:szCs w:val="20"/>
              </w:rPr>
            </w:pPr>
            <w:r w:rsidRPr="00387375">
              <w:rPr>
                <w:sz w:val="20"/>
                <w:szCs w:val="20"/>
              </w:rPr>
              <w:t>- выделено отдельное помещение;</w:t>
            </w:r>
          </w:p>
          <w:p w:rsidR="0063068F" w:rsidRPr="00387375" w:rsidRDefault="0063068F" w:rsidP="00E82EE7">
            <w:pPr>
              <w:rPr>
                <w:sz w:val="20"/>
                <w:szCs w:val="20"/>
              </w:rPr>
            </w:pPr>
            <w:r w:rsidRPr="00387375">
              <w:rPr>
                <w:sz w:val="20"/>
                <w:szCs w:val="20"/>
              </w:rPr>
              <w:t>- произведен ремонт помещения;</w:t>
            </w:r>
          </w:p>
          <w:p w:rsidR="0063068F" w:rsidRPr="00387375" w:rsidRDefault="0063068F" w:rsidP="00E82EE7">
            <w:pPr>
              <w:rPr>
                <w:sz w:val="20"/>
                <w:szCs w:val="20"/>
              </w:rPr>
            </w:pPr>
            <w:r w:rsidRPr="00387375">
              <w:rPr>
                <w:sz w:val="20"/>
                <w:szCs w:val="20"/>
              </w:rPr>
              <w:t>- рабочие места укомплектованы компьютерной оргтехникой;</w:t>
            </w:r>
          </w:p>
          <w:p w:rsidR="0063068F" w:rsidRPr="00387375" w:rsidRDefault="0063068F" w:rsidP="00E82EE7">
            <w:pPr>
              <w:rPr>
                <w:sz w:val="20"/>
                <w:szCs w:val="20"/>
              </w:rPr>
            </w:pPr>
            <w:r w:rsidRPr="00387375">
              <w:rPr>
                <w:sz w:val="20"/>
                <w:szCs w:val="20"/>
              </w:rPr>
              <w:t>- заменена копировально-множительная техника;</w:t>
            </w:r>
          </w:p>
          <w:p w:rsidR="0063068F" w:rsidRPr="00387375" w:rsidRDefault="0063068F" w:rsidP="00E82EE7">
            <w:r w:rsidRPr="00387375">
              <w:rPr>
                <w:sz w:val="20"/>
                <w:szCs w:val="20"/>
              </w:rPr>
              <w:t>- установлена система электронного документооборота  СЭД «Дело»</w:t>
            </w:r>
          </w:p>
        </w:tc>
        <w:tc>
          <w:tcPr>
            <w:tcW w:w="1985" w:type="dxa"/>
          </w:tcPr>
          <w:p w:rsidR="0063068F" w:rsidRPr="00D26F20" w:rsidRDefault="0063068F" w:rsidP="00E82EE7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sz w:val="20"/>
                <w:szCs w:val="20"/>
              </w:rPr>
              <w:t xml:space="preserve">В пределах лимитов бюджетных обязательств на 2012-2013 </w:t>
            </w:r>
          </w:p>
        </w:tc>
      </w:tr>
      <w:tr w:rsidR="0063068F" w:rsidRPr="00D26F20" w:rsidTr="00E82EE7">
        <w:tc>
          <w:tcPr>
            <w:tcW w:w="851" w:type="dxa"/>
            <w:tcBorders>
              <w:bottom w:val="single" w:sz="4" w:space="0" w:color="auto"/>
            </w:tcBorders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>2.6.</w:t>
            </w:r>
          </w:p>
        </w:tc>
        <w:tc>
          <w:tcPr>
            <w:tcW w:w="2693" w:type="dxa"/>
          </w:tcPr>
          <w:p w:rsidR="0063068F" w:rsidRPr="00D26F20" w:rsidRDefault="0063068F" w:rsidP="00E82EE7">
            <w:pPr>
              <w:pStyle w:val="4"/>
              <w:jc w:val="both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t xml:space="preserve">Обеспечение внедрения и  (или)  действенного функционирования  единой автоматизированной системы документооборота, позволяющей осуществлять ведение учета и контроля исполнения документов </w:t>
            </w:r>
          </w:p>
        </w:tc>
        <w:tc>
          <w:tcPr>
            <w:tcW w:w="1701" w:type="dxa"/>
          </w:tcPr>
          <w:p w:rsidR="0063068F" w:rsidRPr="00361ACA" w:rsidRDefault="0063068F" w:rsidP="00E82EE7">
            <w:pPr>
              <w:tabs>
                <w:tab w:val="left" w:pos="7155"/>
              </w:tabs>
              <w:jc w:val="center"/>
              <w:rPr>
                <w:sz w:val="18"/>
                <w:szCs w:val="18"/>
              </w:rPr>
            </w:pPr>
            <w:r w:rsidRPr="004A2912">
              <w:rPr>
                <w:sz w:val="18"/>
                <w:szCs w:val="18"/>
              </w:rPr>
              <w:t>отдел административно-хозяйственной деятельности и документооборота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361ACA">
              <w:rPr>
                <w:sz w:val="18"/>
                <w:szCs w:val="18"/>
              </w:rPr>
              <w:t>отдел лицензирования, ведения государственного реестра ОПО, нормативного и программного обеспечения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3068F" w:rsidRPr="004A2912" w:rsidRDefault="0063068F" w:rsidP="00E82E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912">
              <w:rPr>
                <w:rFonts w:ascii="Times New Roman" w:hAnsi="Times New Roman" w:cs="Times New Roman"/>
              </w:rPr>
              <w:t>На систематической основе</w:t>
            </w:r>
          </w:p>
          <w:p w:rsidR="0063068F" w:rsidRPr="00D26F20" w:rsidRDefault="0063068F" w:rsidP="00E82EE7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6804" w:type="dxa"/>
          </w:tcPr>
          <w:p w:rsidR="0063068F" w:rsidRPr="004A2912" w:rsidRDefault="0063068F" w:rsidP="00E82EE7">
            <w:pPr>
              <w:pStyle w:val="4"/>
              <w:jc w:val="both"/>
              <w:rPr>
                <w:b w:val="0"/>
                <w:bCs w:val="0"/>
                <w:sz w:val="20"/>
                <w:szCs w:val="20"/>
              </w:rPr>
            </w:pPr>
            <w:r w:rsidRPr="004A2912">
              <w:rPr>
                <w:b w:val="0"/>
                <w:sz w:val="20"/>
                <w:szCs w:val="20"/>
              </w:rPr>
              <w:t xml:space="preserve">Исключение  проявления коррупционных  рисков при рассмотрении  обращений граждан и  организаций  </w:t>
            </w:r>
          </w:p>
        </w:tc>
        <w:tc>
          <w:tcPr>
            <w:tcW w:w="1985" w:type="dxa"/>
          </w:tcPr>
          <w:p w:rsidR="0063068F" w:rsidRPr="004A2912" w:rsidRDefault="0063068F" w:rsidP="00E82EE7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4A2912">
              <w:rPr>
                <w:b w:val="0"/>
                <w:sz w:val="20"/>
                <w:szCs w:val="20"/>
              </w:rPr>
              <w:t>Дополнительных средств на осуществление мероприятий по противодействию коррупции не выделено.</w:t>
            </w:r>
          </w:p>
        </w:tc>
      </w:tr>
      <w:tr w:rsidR="0063068F" w:rsidRPr="00D26F20" w:rsidTr="00E82EE7">
        <w:tc>
          <w:tcPr>
            <w:tcW w:w="851" w:type="dxa"/>
            <w:tcBorders>
              <w:bottom w:val="single" w:sz="4" w:space="0" w:color="auto"/>
            </w:tcBorders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2.7.</w:t>
            </w:r>
          </w:p>
        </w:tc>
        <w:tc>
          <w:tcPr>
            <w:tcW w:w="2693" w:type="dxa"/>
          </w:tcPr>
          <w:p w:rsidR="0063068F" w:rsidRPr="0004179C" w:rsidRDefault="0063068F" w:rsidP="00E82EE7">
            <w:r w:rsidRPr="0004179C">
              <w:rPr>
                <w:bCs/>
                <w:sz w:val="20"/>
                <w:szCs w:val="20"/>
              </w:rPr>
              <w:t xml:space="preserve">Совершенствование условий,  процедур и механизмов государственных закупок в   </w:t>
            </w:r>
            <w:r w:rsidRPr="0004179C">
              <w:rPr>
                <w:sz w:val="20"/>
                <w:szCs w:val="20"/>
              </w:rPr>
              <w:t xml:space="preserve">Верхне-Донском управлении </w:t>
            </w:r>
            <w:proofErr w:type="spellStart"/>
            <w:r w:rsidRPr="0004179C">
              <w:rPr>
                <w:sz w:val="20"/>
                <w:szCs w:val="20"/>
              </w:rPr>
              <w:t>Ростехнадзора</w:t>
            </w:r>
            <w:proofErr w:type="spellEnd"/>
          </w:p>
        </w:tc>
        <w:tc>
          <w:tcPr>
            <w:tcW w:w="1701" w:type="dxa"/>
          </w:tcPr>
          <w:p w:rsidR="0063068F" w:rsidRPr="00361ACA" w:rsidRDefault="0063068F" w:rsidP="00E82EE7">
            <w:pPr>
              <w:tabs>
                <w:tab w:val="left" w:pos="7155"/>
              </w:tabs>
              <w:jc w:val="center"/>
              <w:rPr>
                <w:sz w:val="18"/>
                <w:szCs w:val="18"/>
              </w:rPr>
            </w:pPr>
            <w:proofErr w:type="spellStart"/>
            <w:r w:rsidRPr="00361ACA">
              <w:rPr>
                <w:sz w:val="18"/>
                <w:szCs w:val="18"/>
              </w:rPr>
              <w:t>Яцура</w:t>
            </w:r>
            <w:proofErr w:type="spellEnd"/>
            <w:r w:rsidRPr="00361ACA">
              <w:rPr>
                <w:sz w:val="18"/>
                <w:szCs w:val="18"/>
              </w:rPr>
              <w:t xml:space="preserve"> Николай Васильевич, начальник отдела лицензирования, ведения государственного реестра ОПО, нормативного и программного обеспечения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3068F" w:rsidRPr="00D26F20" w:rsidRDefault="0063068F" w:rsidP="00E82EE7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t>2012-2013</w:t>
            </w:r>
          </w:p>
        </w:tc>
        <w:tc>
          <w:tcPr>
            <w:tcW w:w="6804" w:type="dxa"/>
          </w:tcPr>
          <w:p w:rsidR="0063068F" w:rsidRPr="00D26F20" w:rsidRDefault="0063068F" w:rsidP="00E82EE7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Совершенствование условий, процедур и механизмов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госзакупок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осуществляется путем повышения квалификации и участия в семинарах членов комиссии.</w:t>
            </w:r>
          </w:p>
        </w:tc>
        <w:tc>
          <w:tcPr>
            <w:tcW w:w="1985" w:type="dxa"/>
          </w:tcPr>
          <w:p w:rsidR="0063068F" w:rsidRPr="00D26F20" w:rsidRDefault="0063068F" w:rsidP="00E82EE7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sz w:val="20"/>
                <w:szCs w:val="20"/>
              </w:rPr>
              <w:t xml:space="preserve">В пределах лимитов бюджетных обязательств на 2012-2013 </w:t>
            </w:r>
          </w:p>
        </w:tc>
      </w:tr>
      <w:tr w:rsidR="0063068F" w:rsidRPr="00D26F20" w:rsidTr="00E82EE7">
        <w:tc>
          <w:tcPr>
            <w:tcW w:w="851" w:type="dxa"/>
            <w:tcBorders>
              <w:bottom w:val="single" w:sz="4" w:space="0" w:color="auto"/>
            </w:tcBorders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2.8.</w:t>
            </w:r>
          </w:p>
        </w:tc>
        <w:tc>
          <w:tcPr>
            <w:tcW w:w="2693" w:type="dxa"/>
          </w:tcPr>
          <w:p w:rsidR="0063068F" w:rsidRPr="00D26F20" w:rsidRDefault="0063068F" w:rsidP="00E82EE7">
            <w:pPr>
              <w:pStyle w:val="4"/>
              <w:jc w:val="both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bCs w:val="0"/>
                <w:sz w:val="20"/>
                <w:szCs w:val="20"/>
              </w:rPr>
              <w:t xml:space="preserve">Мониторинг и выявление коррупционных рисков,   в том числе причин и условий коррупции,  в деятельности по размещению государственных заказов и устранение выявленных коррупционных рисков в   </w:t>
            </w:r>
            <w:r w:rsidRPr="00387375">
              <w:rPr>
                <w:b w:val="0"/>
                <w:sz w:val="20"/>
                <w:szCs w:val="20"/>
              </w:rPr>
              <w:t xml:space="preserve">Верхне-Донском управлении </w:t>
            </w:r>
            <w:proofErr w:type="spellStart"/>
            <w:r w:rsidRPr="00387375">
              <w:rPr>
                <w:b w:val="0"/>
                <w:sz w:val="20"/>
                <w:szCs w:val="20"/>
              </w:rPr>
              <w:t>Ростехнадзора</w:t>
            </w:r>
            <w:proofErr w:type="spellEnd"/>
          </w:p>
        </w:tc>
        <w:tc>
          <w:tcPr>
            <w:tcW w:w="1701" w:type="dxa"/>
          </w:tcPr>
          <w:p w:rsidR="0063068F" w:rsidRPr="00212CEF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Финансовый отдел, </w:t>
            </w:r>
            <w:r w:rsidRPr="00212CEF">
              <w:rPr>
                <w:color w:val="000000"/>
                <w:spacing w:val="-1"/>
                <w:sz w:val="20"/>
                <w:szCs w:val="20"/>
              </w:rPr>
              <w:t xml:space="preserve">отдел </w:t>
            </w:r>
            <w:r>
              <w:rPr>
                <w:color w:val="000000"/>
                <w:spacing w:val="-1"/>
                <w:sz w:val="20"/>
                <w:szCs w:val="20"/>
              </w:rPr>
              <w:t>правового</w:t>
            </w:r>
            <w:r w:rsidRPr="00212CEF">
              <w:rPr>
                <w:color w:val="000000"/>
                <w:spacing w:val="-1"/>
                <w:sz w:val="20"/>
                <w:szCs w:val="20"/>
              </w:rPr>
              <w:t xml:space="preserve"> обеспечения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3068F" w:rsidRPr="00212CEF" w:rsidRDefault="0063068F" w:rsidP="00E82EE7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212CEF">
              <w:rPr>
                <w:b w:val="0"/>
                <w:sz w:val="20"/>
                <w:szCs w:val="20"/>
              </w:rPr>
              <w:t>На систематической основе</w:t>
            </w:r>
          </w:p>
        </w:tc>
        <w:tc>
          <w:tcPr>
            <w:tcW w:w="6804" w:type="dxa"/>
          </w:tcPr>
          <w:p w:rsidR="0063068F" w:rsidRPr="00ED6A7C" w:rsidRDefault="0063068F" w:rsidP="00E82EE7">
            <w:pPr>
              <w:pStyle w:val="ConsPlusCell"/>
              <w:rPr>
                <w:rFonts w:ascii="Times New Roman" w:hAnsi="Times New Roman" w:cs="Times New Roman"/>
              </w:rPr>
            </w:pPr>
            <w:r w:rsidRPr="00ED6A7C">
              <w:rPr>
                <w:rFonts w:ascii="Times New Roman" w:hAnsi="Times New Roman" w:cs="Times New Roman"/>
              </w:rPr>
              <w:t>Недопущение проявления  коррупционных действий при размещении  государственных заказов.</w:t>
            </w:r>
          </w:p>
          <w:p w:rsidR="0063068F" w:rsidRPr="00ED6A7C" w:rsidRDefault="0063068F" w:rsidP="00E82EE7">
            <w:pPr>
              <w:pStyle w:val="ConsPlusCell"/>
              <w:rPr>
                <w:rFonts w:ascii="Times New Roman" w:hAnsi="Times New Roman" w:cs="Times New Roman"/>
              </w:rPr>
            </w:pPr>
            <w:r w:rsidRPr="00ED6A7C">
              <w:rPr>
                <w:rFonts w:ascii="Times New Roman" w:hAnsi="Times New Roman" w:cs="Times New Roman"/>
              </w:rPr>
              <w:t xml:space="preserve">Целевое использование и экономия бюджетных средств. </w:t>
            </w:r>
          </w:p>
          <w:p w:rsidR="0063068F" w:rsidRPr="00C33218" w:rsidRDefault="0063068F" w:rsidP="00E82EE7">
            <w:r w:rsidRPr="00ED6A7C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ED6A7C">
              <w:rPr>
                <w:sz w:val="20"/>
                <w:szCs w:val="20"/>
              </w:rPr>
              <w:t>соответствия показателей итогов выполнения государственных контрактов</w:t>
            </w:r>
            <w:proofErr w:type="gramEnd"/>
            <w:r w:rsidRPr="00ED6A7C">
              <w:rPr>
                <w:sz w:val="20"/>
                <w:szCs w:val="20"/>
              </w:rPr>
              <w:t xml:space="preserve"> первоначально</w:t>
            </w:r>
            <w:r>
              <w:rPr>
                <w:sz w:val="20"/>
                <w:szCs w:val="20"/>
              </w:rPr>
              <w:t>.</w:t>
            </w:r>
            <w:r w:rsidRPr="0086269E">
              <w:t xml:space="preserve"> </w:t>
            </w:r>
          </w:p>
        </w:tc>
        <w:tc>
          <w:tcPr>
            <w:tcW w:w="1985" w:type="dxa"/>
          </w:tcPr>
          <w:p w:rsidR="0063068F" w:rsidRPr="00D26F20" w:rsidRDefault="0063068F" w:rsidP="00E82EE7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212CEF">
              <w:rPr>
                <w:b w:val="0"/>
                <w:sz w:val="20"/>
                <w:szCs w:val="20"/>
              </w:rPr>
              <w:t>Дополнительных средств на осуществление мероприятий по противодействию коррупции не выделено.</w:t>
            </w:r>
          </w:p>
        </w:tc>
      </w:tr>
      <w:tr w:rsidR="0063068F" w:rsidRPr="00D26F20" w:rsidTr="00E82EE7">
        <w:tc>
          <w:tcPr>
            <w:tcW w:w="851" w:type="dxa"/>
            <w:tcBorders>
              <w:right w:val="single" w:sz="4" w:space="0" w:color="auto"/>
            </w:tcBorders>
          </w:tcPr>
          <w:p w:rsidR="0063068F" w:rsidRPr="00D26F20" w:rsidRDefault="0063068F" w:rsidP="00E82EE7">
            <w:pPr>
              <w:pStyle w:val="4"/>
              <w:rPr>
                <w:bCs w:val="0"/>
                <w:sz w:val="20"/>
                <w:szCs w:val="20"/>
              </w:rPr>
            </w:pPr>
            <w:r w:rsidRPr="00D26F20">
              <w:rPr>
                <w:bCs w:val="0"/>
                <w:sz w:val="20"/>
                <w:szCs w:val="20"/>
              </w:rPr>
              <w:t>3.</w:t>
            </w:r>
          </w:p>
        </w:tc>
        <w:tc>
          <w:tcPr>
            <w:tcW w:w="14884" w:type="dxa"/>
            <w:gridSpan w:val="5"/>
            <w:tcBorders>
              <w:left w:val="single" w:sz="4" w:space="0" w:color="auto"/>
            </w:tcBorders>
          </w:tcPr>
          <w:p w:rsidR="0063068F" w:rsidRPr="00D26F20" w:rsidRDefault="0063068F" w:rsidP="00E82EE7">
            <w:pPr>
              <w:pStyle w:val="4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Взаимодействие </w:t>
            </w:r>
            <w:r w:rsidRPr="00CE4024">
              <w:rPr>
                <w:rStyle w:val="31"/>
                <w:rFonts w:eastAsia="Century Schoolbook"/>
                <w:i w:val="0"/>
                <w:sz w:val="20"/>
                <w:szCs w:val="20"/>
              </w:rPr>
              <w:t>Верхне-Донского</w:t>
            </w:r>
            <w:r w:rsidRPr="00CE4024">
              <w:rPr>
                <w:i/>
                <w:sz w:val="20"/>
                <w:szCs w:val="20"/>
              </w:rPr>
              <w:t xml:space="preserve"> </w:t>
            </w:r>
            <w:r w:rsidRPr="00CE4024">
              <w:rPr>
                <w:sz w:val="20"/>
                <w:szCs w:val="20"/>
              </w:rPr>
              <w:t xml:space="preserve">управления </w:t>
            </w:r>
            <w:proofErr w:type="spellStart"/>
            <w:r w:rsidRPr="00CE4024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 с институтами гражданского общества и гражданами,  а также создание эффективной системы обратной связи, обеспечение доступности  информации о деятельности  </w:t>
            </w:r>
            <w:r w:rsidRPr="00CE4024">
              <w:rPr>
                <w:rStyle w:val="31"/>
                <w:rFonts w:eastAsia="Century Schoolbook"/>
                <w:i w:val="0"/>
                <w:sz w:val="20"/>
                <w:szCs w:val="20"/>
              </w:rPr>
              <w:t>Верхне-Донского</w:t>
            </w:r>
            <w:r w:rsidRPr="00CE4024">
              <w:rPr>
                <w:i/>
                <w:sz w:val="20"/>
                <w:szCs w:val="20"/>
              </w:rPr>
              <w:t xml:space="preserve"> </w:t>
            </w:r>
            <w:r w:rsidRPr="00CE4024">
              <w:rPr>
                <w:sz w:val="20"/>
                <w:szCs w:val="20"/>
              </w:rPr>
              <w:t xml:space="preserve">управления </w:t>
            </w:r>
            <w:proofErr w:type="spellStart"/>
            <w:r w:rsidRPr="00CE4024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63068F" w:rsidRPr="00D26F20" w:rsidTr="00E82EE7">
        <w:tc>
          <w:tcPr>
            <w:tcW w:w="851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3.1.</w:t>
            </w:r>
          </w:p>
        </w:tc>
        <w:tc>
          <w:tcPr>
            <w:tcW w:w="2693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Обеспечение размещения на </w:t>
            </w:r>
            <w:r w:rsidRPr="00D26F20">
              <w:rPr>
                <w:sz w:val="20"/>
                <w:szCs w:val="20"/>
              </w:rPr>
              <w:lastRenderedPageBreak/>
              <w:t xml:space="preserve">официальном  Интернет-сайте  </w:t>
            </w:r>
            <w:r>
              <w:rPr>
                <w:sz w:val="20"/>
                <w:szCs w:val="20"/>
              </w:rPr>
              <w:t xml:space="preserve">Верхне-Донского управления </w:t>
            </w:r>
            <w:proofErr w:type="spellStart"/>
            <w:r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b/>
                <w:i/>
                <w:sz w:val="20"/>
                <w:szCs w:val="20"/>
              </w:rPr>
              <w:t xml:space="preserve"> </w:t>
            </w:r>
            <w:r w:rsidRPr="00D26F20">
              <w:rPr>
                <w:sz w:val="20"/>
                <w:szCs w:val="20"/>
              </w:rPr>
              <w:t xml:space="preserve">   информации об антикоррупционной деятельности, создание и ведение раздела о противодействии коррупции</w:t>
            </w:r>
          </w:p>
        </w:tc>
        <w:tc>
          <w:tcPr>
            <w:tcW w:w="1701" w:type="dxa"/>
          </w:tcPr>
          <w:p w:rsidR="0063068F" w:rsidRPr="000C040C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C040C">
              <w:rPr>
                <w:sz w:val="20"/>
                <w:szCs w:val="20"/>
              </w:rPr>
              <w:lastRenderedPageBreak/>
              <w:t>Алифанова</w:t>
            </w:r>
            <w:proofErr w:type="spellEnd"/>
            <w:r w:rsidRPr="000C040C">
              <w:rPr>
                <w:sz w:val="20"/>
                <w:szCs w:val="20"/>
              </w:rPr>
              <w:t xml:space="preserve"> </w:t>
            </w:r>
            <w:r w:rsidRPr="000C040C">
              <w:rPr>
                <w:sz w:val="20"/>
                <w:szCs w:val="20"/>
              </w:rPr>
              <w:lastRenderedPageBreak/>
              <w:t xml:space="preserve">Надежда Николаевна, ведущий специалист-эксперт отдела кадров и спецработы </w:t>
            </w:r>
          </w:p>
        </w:tc>
        <w:tc>
          <w:tcPr>
            <w:tcW w:w="1701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6804" w:type="dxa"/>
          </w:tcPr>
          <w:p w:rsidR="0063068F" w:rsidRPr="000C040C" w:rsidRDefault="0063068F" w:rsidP="00E82EE7">
            <w:pPr>
              <w:pStyle w:val="30"/>
              <w:shd w:val="clear" w:color="auto" w:fill="auto"/>
              <w:spacing w:before="0" w:line="240" w:lineRule="auto"/>
              <w:ind w:right="-144"/>
              <w:jc w:val="both"/>
              <w:rPr>
                <w:sz w:val="20"/>
                <w:szCs w:val="20"/>
              </w:rPr>
            </w:pPr>
            <w:r w:rsidRPr="000C040C">
              <w:rPr>
                <w:sz w:val="20"/>
                <w:szCs w:val="20"/>
              </w:rPr>
              <w:t>На официальном интернет-сайте</w:t>
            </w:r>
            <w:r w:rsidRPr="000C040C">
              <w:rPr>
                <w:rStyle w:val="31"/>
                <w:rFonts w:eastAsia="Century Schoolbook"/>
                <w:sz w:val="20"/>
                <w:szCs w:val="20"/>
              </w:rPr>
              <w:t xml:space="preserve"> Верхне-Донского</w:t>
            </w:r>
            <w:r w:rsidRPr="000C040C">
              <w:rPr>
                <w:sz w:val="20"/>
                <w:szCs w:val="20"/>
              </w:rPr>
              <w:t xml:space="preserve"> управления </w:t>
            </w:r>
            <w:proofErr w:type="spellStart"/>
            <w:r w:rsidRPr="000C040C">
              <w:rPr>
                <w:sz w:val="20"/>
                <w:szCs w:val="20"/>
              </w:rPr>
              <w:t>Ростехнадзора</w:t>
            </w:r>
            <w:proofErr w:type="spellEnd"/>
            <w:r w:rsidRPr="000C040C">
              <w:rPr>
                <w:sz w:val="20"/>
                <w:szCs w:val="20"/>
              </w:rPr>
              <w:t xml:space="preserve"> </w:t>
            </w:r>
            <w:r w:rsidRPr="000C040C">
              <w:rPr>
                <w:sz w:val="20"/>
                <w:szCs w:val="20"/>
              </w:rPr>
              <w:lastRenderedPageBreak/>
              <w:t>в сети Интернет</w:t>
            </w:r>
            <w:r w:rsidRPr="000C040C">
              <w:rPr>
                <w:rStyle w:val="31"/>
                <w:rFonts w:eastAsia="Century Schoolbook"/>
                <w:sz w:val="20"/>
                <w:szCs w:val="20"/>
              </w:rPr>
              <w:t xml:space="preserve"> </w:t>
            </w:r>
            <w:hyperlink r:id="rId6" w:history="1">
              <w:r w:rsidRPr="000C040C">
                <w:rPr>
                  <w:rStyle w:val="a6"/>
                  <w:i/>
                  <w:iCs/>
                  <w:sz w:val="20"/>
                  <w:szCs w:val="20"/>
                  <w:lang w:val="en-US"/>
                </w:rPr>
                <w:t>http</w:t>
              </w:r>
              <w:r w:rsidRPr="000C040C">
                <w:rPr>
                  <w:rStyle w:val="a6"/>
                  <w:i/>
                  <w:iCs/>
                  <w:sz w:val="20"/>
                  <w:szCs w:val="20"/>
                </w:rPr>
                <w:t>://</w:t>
              </w:r>
              <w:proofErr w:type="spellStart"/>
              <w:r w:rsidRPr="000C040C">
                <w:rPr>
                  <w:rStyle w:val="a6"/>
                  <w:i/>
                  <w:iCs/>
                  <w:sz w:val="20"/>
                  <w:szCs w:val="20"/>
                  <w:lang w:val="en-US"/>
                </w:rPr>
                <w:t>vdon</w:t>
              </w:r>
              <w:proofErr w:type="spellEnd"/>
              <w:r w:rsidRPr="000C040C">
                <w:rPr>
                  <w:rStyle w:val="a6"/>
                  <w:i/>
                  <w:iCs/>
                  <w:sz w:val="20"/>
                  <w:szCs w:val="20"/>
                </w:rPr>
                <w:t>.</w:t>
              </w:r>
              <w:proofErr w:type="spellStart"/>
              <w:r w:rsidRPr="000C040C">
                <w:rPr>
                  <w:rStyle w:val="a6"/>
                  <w:i/>
                  <w:iCs/>
                  <w:sz w:val="20"/>
                  <w:szCs w:val="20"/>
                  <w:lang w:val="en-US"/>
                </w:rPr>
                <w:t>gosnadzor</w:t>
              </w:r>
              <w:proofErr w:type="spellEnd"/>
              <w:r w:rsidRPr="000C040C">
                <w:rPr>
                  <w:rStyle w:val="a6"/>
                  <w:i/>
                  <w:iCs/>
                  <w:sz w:val="20"/>
                  <w:szCs w:val="20"/>
                </w:rPr>
                <w:t>.</w:t>
              </w:r>
              <w:proofErr w:type="spellStart"/>
              <w:r w:rsidRPr="000C040C">
                <w:rPr>
                  <w:rStyle w:val="a6"/>
                  <w:i/>
                  <w:iCs/>
                  <w:sz w:val="20"/>
                  <w:szCs w:val="20"/>
                  <w:lang w:val="en-US"/>
                </w:rPr>
                <w:t>ru</w:t>
              </w:r>
              <w:proofErr w:type="spellEnd"/>
              <w:r w:rsidRPr="000C040C">
                <w:rPr>
                  <w:rStyle w:val="a6"/>
                  <w:i/>
                  <w:iCs/>
                  <w:sz w:val="20"/>
                  <w:szCs w:val="20"/>
                </w:rPr>
                <w:t>/</w:t>
              </w:r>
            </w:hyperlink>
            <w:r w:rsidRPr="000C040C">
              <w:rPr>
                <w:sz w:val="20"/>
                <w:szCs w:val="20"/>
              </w:rPr>
              <w:t xml:space="preserve"> в разделе «Общественная приемная» созда</w:t>
            </w:r>
            <w:r>
              <w:rPr>
                <w:sz w:val="20"/>
                <w:szCs w:val="20"/>
              </w:rPr>
              <w:t>н</w:t>
            </w:r>
            <w:r w:rsidRPr="000C040C">
              <w:rPr>
                <w:sz w:val="20"/>
                <w:szCs w:val="20"/>
              </w:rPr>
              <w:t xml:space="preserve"> подраздел «Профилактика коррупционных и иных правонарушений»</w:t>
            </w:r>
            <w:r>
              <w:rPr>
                <w:sz w:val="20"/>
                <w:szCs w:val="20"/>
              </w:rPr>
              <w:t xml:space="preserve"> с перечнем нижеперечисленных документов:</w:t>
            </w:r>
          </w:p>
          <w:p w:rsidR="0063068F" w:rsidRPr="000C040C" w:rsidRDefault="0063068F" w:rsidP="00E82EE7">
            <w:pPr>
              <w:pStyle w:val="30"/>
              <w:shd w:val="clear" w:color="auto" w:fill="auto"/>
              <w:tabs>
                <w:tab w:val="left" w:pos="-426"/>
              </w:tabs>
              <w:spacing w:before="0" w:line="240" w:lineRule="auto"/>
              <w:ind w:right="-1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C040C">
              <w:rPr>
                <w:sz w:val="20"/>
                <w:szCs w:val="20"/>
              </w:rPr>
              <w:t>Приказ о работе телефона «горячей линии»</w:t>
            </w:r>
            <w:r w:rsidRPr="000C040C">
              <w:rPr>
                <w:rStyle w:val="31"/>
                <w:rFonts w:eastAsia="Century Schoolbook"/>
                <w:sz w:val="20"/>
                <w:szCs w:val="20"/>
              </w:rPr>
              <w:t xml:space="preserve"> Верхне-Донского</w:t>
            </w:r>
            <w:r w:rsidRPr="000C040C">
              <w:rPr>
                <w:sz w:val="20"/>
                <w:szCs w:val="20"/>
              </w:rPr>
              <w:t xml:space="preserve"> управления </w:t>
            </w:r>
            <w:proofErr w:type="spellStart"/>
            <w:r w:rsidRPr="000C040C">
              <w:rPr>
                <w:sz w:val="20"/>
                <w:szCs w:val="20"/>
              </w:rPr>
              <w:t>Ростехнадзора</w:t>
            </w:r>
            <w:proofErr w:type="spellEnd"/>
            <w:r w:rsidRPr="000C040C">
              <w:rPr>
                <w:sz w:val="20"/>
                <w:szCs w:val="20"/>
              </w:rPr>
              <w:t xml:space="preserve"> от 25.12.2012 г. № 271</w:t>
            </w:r>
          </w:p>
          <w:p w:rsidR="0063068F" w:rsidRPr="000C040C" w:rsidRDefault="0063068F" w:rsidP="00E82EE7">
            <w:pPr>
              <w:pStyle w:val="30"/>
              <w:shd w:val="clear" w:color="auto" w:fill="auto"/>
              <w:tabs>
                <w:tab w:val="left" w:pos="-426"/>
              </w:tabs>
              <w:spacing w:before="0" w:line="240" w:lineRule="auto"/>
              <w:ind w:right="-1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C040C">
              <w:rPr>
                <w:sz w:val="20"/>
                <w:szCs w:val="20"/>
              </w:rPr>
              <w:t>Приказ Федеральной службы по экологическому, технологическому и атомному надзору от 31.10.2012г. № 615</w:t>
            </w:r>
          </w:p>
          <w:p w:rsidR="0063068F" w:rsidRPr="000C040C" w:rsidRDefault="0063068F" w:rsidP="00E82EE7">
            <w:pPr>
              <w:pStyle w:val="30"/>
              <w:shd w:val="clear" w:color="auto" w:fill="auto"/>
              <w:tabs>
                <w:tab w:val="left" w:pos="-426"/>
              </w:tabs>
              <w:spacing w:before="0" w:line="240" w:lineRule="auto"/>
              <w:ind w:right="-1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C040C">
              <w:rPr>
                <w:sz w:val="20"/>
                <w:szCs w:val="20"/>
              </w:rPr>
              <w:t xml:space="preserve">Порядок работы телефона «горячей линии» </w:t>
            </w:r>
            <w:proofErr w:type="spellStart"/>
            <w:r w:rsidRPr="000C040C">
              <w:rPr>
                <w:sz w:val="20"/>
                <w:szCs w:val="20"/>
              </w:rPr>
              <w:t>Ростехнадзора</w:t>
            </w:r>
            <w:proofErr w:type="spellEnd"/>
            <w:r w:rsidRPr="000C040C">
              <w:rPr>
                <w:sz w:val="20"/>
                <w:szCs w:val="20"/>
              </w:rPr>
              <w:t xml:space="preserve"> (утвержденный приказом </w:t>
            </w:r>
            <w:r w:rsidRPr="000C040C">
              <w:rPr>
                <w:rStyle w:val="31"/>
                <w:rFonts w:eastAsia="Century Schoolbook"/>
                <w:sz w:val="20"/>
                <w:szCs w:val="20"/>
              </w:rPr>
              <w:t>Верхне-Донского</w:t>
            </w:r>
            <w:r w:rsidRPr="000C040C">
              <w:rPr>
                <w:sz w:val="20"/>
                <w:szCs w:val="20"/>
              </w:rPr>
              <w:t xml:space="preserve"> управления </w:t>
            </w:r>
            <w:proofErr w:type="spellStart"/>
            <w:r w:rsidRPr="000C040C">
              <w:rPr>
                <w:sz w:val="20"/>
                <w:szCs w:val="20"/>
              </w:rPr>
              <w:t>Ростехнадзора</w:t>
            </w:r>
            <w:proofErr w:type="spellEnd"/>
            <w:r w:rsidRPr="000C040C">
              <w:rPr>
                <w:sz w:val="20"/>
                <w:szCs w:val="20"/>
              </w:rPr>
              <w:t xml:space="preserve"> от 25.12.2012 г. № 271)</w:t>
            </w:r>
          </w:p>
          <w:p w:rsidR="0063068F" w:rsidRPr="000C040C" w:rsidRDefault="0063068F" w:rsidP="00E82EE7">
            <w:pPr>
              <w:pStyle w:val="30"/>
              <w:shd w:val="clear" w:color="auto" w:fill="auto"/>
              <w:tabs>
                <w:tab w:val="left" w:pos="-426"/>
              </w:tabs>
              <w:spacing w:before="0" w:line="240" w:lineRule="auto"/>
              <w:ind w:right="-1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C040C">
              <w:rPr>
                <w:sz w:val="20"/>
                <w:szCs w:val="20"/>
              </w:rPr>
              <w:t>Федеральный закон от 25 декабря 2008г. № 273 «О противодействии коррупции»</w:t>
            </w:r>
          </w:p>
          <w:p w:rsidR="0063068F" w:rsidRPr="000C040C" w:rsidRDefault="0063068F" w:rsidP="00E82EE7">
            <w:pPr>
              <w:pStyle w:val="30"/>
              <w:shd w:val="clear" w:color="auto" w:fill="auto"/>
              <w:tabs>
                <w:tab w:val="left" w:pos="-426"/>
              </w:tabs>
              <w:spacing w:before="0" w:line="240" w:lineRule="auto"/>
              <w:ind w:right="-1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C040C">
              <w:rPr>
                <w:sz w:val="20"/>
                <w:szCs w:val="20"/>
              </w:rPr>
              <w:t>Указ Президента РФ от 13 апреля 2010г. № 460 «О национальной стратегии противодействия коррупции и Национальном плане противодействия коррупции»</w:t>
            </w:r>
          </w:p>
          <w:p w:rsidR="0063068F" w:rsidRPr="000C040C" w:rsidRDefault="0063068F" w:rsidP="00E82EE7">
            <w:pPr>
              <w:pStyle w:val="ConsPlusTitle"/>
              <w:widowControl/>
              <w:ind w:right="-144"/>
              <w:jc w:val="both"/>
              <w:rPr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 w:rsidRPr="000C040C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Приказ «Об утверждении Плана противодействия коррупции Верхне-Донского управления Федеральной службы по экологическому, технологическому и атомному надзору на 2012-2013 годы</w:t>
            </w:r>
            <w:r w:rsidRPr="000C040C">
              <w:rPr>
                <w:b w:val="0"/>
                <w:sz w:val="20"/>
                <w:szCs w:val="20"/>
              </w:rPr>
              <w:t>»</w:t>
            </w:r>
          </w:p>
          <w:p w:rsidR="0063068F" w:rsidRPr="000C040C" w:rsidRDefault="0063068F" w:rsidP="00E82EE7">
            <w:pPr>
              <w:ind w:right="-1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C040C">
              <w:rPr>
                <w:sz w:val="20"/>
                <w:szCs w:val="20"/>
              </w:rPr>
              <w:t xml:space="preserve">План противодействия коррупции Верхне-Донского управления </w:t>
            </w:r>
            <w:proofErr w:type="spellStart"/>
            <w:r w:rsidRPr="000C040C">
              <w:rPr>
                <w:sz w:val="20"/>
                <w:szCs w:val="20"/>
              </w:rPr>
              <w:t>Ростехнадзора</w:t>
            </w:r>
            <w:proofErr w:type="spellEnd"/>
            <w:r w:rsidRPr="000C040C">
              <w:rPr>
                <w:sz w:val="20"/>
                <w:szCs w:val="20"/>
              </w:rPr>
              <w:t xml:space="preserve"> на 2012-2013 гг.</w:t>
            </w:r>
          </w:p>
          <w:p w:rsidR="0063068F" w:rsidRPr="000C040C" w:rsidRDefault="0063068F" w:rsidP="00E82EE7">
            <w:pPr>
              <w:ind w:right="-1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C040C">
              <w:rPr>
                <w:sz w:val="20"/>
                <w:szCs w:val="20"/>
              </w:rPr>
              <w:t xml:space="preserve">Приказ </w:t>
            </w:r>
            <w:proofErr w:type="spellStart"/>
            <w:r w:rsidRPr="000C040C">
              <w:rPr>
                <w:sz w:val="20"/>
                <w:szCs w:val="20"/>
              </w:rPr>
              <w:t>Ростехнадзора</w:t>
            </w:r>
            <w:proofErr w:type="spellEnd"/>
            <w:r w:rsidRPr="000C040C">
              <w:rPr>
                <w:sz w:val="20"/>
                <w:szCs w:val="20"/>
              </w:rPr>
              <w:t xml:space="preserve"> от 24 сентября 2009г. № 816 «Об утверждении порядка уведомления представителя нанимателя о фактах обращения в целях склонения государственного гражданского служащего Федеральной службы по экологическому, технологическому и атомному надзору к совершению коррупционных правонарушений» 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 xml:space="preserve">В пределах лимитов </w:t>
            </w:r>
            <w:r w:rsidRPr="00D26F20">
              <w:rPr>
                <w:sz w:val="20"/>
                <w:szCs w:val="20"/>
              </w:rPr>
              <w:lastRenderedPageBreak/>
              <w:t xml:space="preserve">бюджетных обязательств на 2012-2013 </w:t>
            </w:r>
          </w:p>
        </w:tc>
      </w:tr>
      <w:tr w:rsidR="0063068F" w:rsidRPr="00D26F20" w:rsidTr="00E82EE7">
        <w:tc>
          <w:tcPr>
            <w:tcW w:w="851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2693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Осуществление мер по созданию эффективной системы обратной связи, позволяющей корректировать проводимую антикоррупционную работу в</w:t>
            </w:r>
            <w:r>
              <w:rPr>
                <w:sz w:val="20"/>
                <w:szCs w:val="20"/>
              </w:rPr>
              <w:t xml:space="preserve"> Верхне-Донском</w:t>
            </w:r>
            <w:r w:rsidRPr="00D26F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управлении </w:t>
            </w:r>
            <w:proofErr w:type="spellStart"/>
            <w:r>
              <w:rPr>
                <w:sz w:val="20"/>
                <w:szCs w:val="20"/>
              </w:rPr>
              <w:t>Ростехнадзора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26F20">
              <w:rPr>
                <w:sz w:val="20"/>
                <w:szCs w:val="20"/>
              </w:rPr>
              <w:t>на основе информац</w:t>
            </w:r>
            <w:proofErr w:type="gramStart"/>
            <w:r w:rsidRPr="00D26F20">
              <w:rPr>
                <w:sz w:val="20"/>
                <w:szCs w:val="20"/>
              </w:rPr>
              <w:t>ии о ее</w:t>
            </w:r>
            <w:proofErr w:type="gramEnd"/>
            <w:r w:rsidRPr="00D26F20">
              <w:rPr>
                <w:sz w:val="20"/>
                <w:szCs w:val="20"/>
              </w:rPr>
              <w:t xml:space="preserve"> результативности, полученной от населения и институтов гражданского общества</w:t>
            </w:r>
          </w:p>
        </w:tc>
        <w:tc>
          <w:tcPr>
            <w:tcW w:w="1701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26F20">
              <w:rPr>
                <w:b/>
                <w:bCs/>
                <w:sz w:val="20"/>
                <w:szCs w:val="20"/>
              </w:rPr>
              <w:t xml:space="preserve"> </w:t>
            </w:r>
            <w:r w:rsidRPr="00594B7B">
              <w:rPr>
                <w:sz w:val="18"/>
                <w:szCs w:val="18"/>
              </w:rPr>
              <w:t>отдел кадров и спецработы,</w:t>
            </w:r>
            <w:r>
              <w:rPr>
                <w:sz w:val="20"/>
                <w:szCs w:val="20"/>
              </w:rPr>
              <w:t xml:space="preserve"> </w:t>
            </w:r>
            <w:r w:rsidRPr="00361ACA">
              <w:rPr>
                <w:sz w:val="18"/>
                <w:szCs w:val="18"/>
              </w:rPr>
              <w:t>отдел лицензирования, ведения государственного реестра ОПО, нормативного и программного обеспечения</w:t>
            </w:r>
            <w:r w:rsidRPr="00D26F20">
              <w:rPr>
                <w:b/>
                <w:bCs/>
                <w:sz w:val="20"/>
                <w:szCs w:val="20"/>
              </w:rPr>
              <w:t xml:space="preserve"> </w:t>
            </w:r>
            <w:r w:rsidRPr="00D26F20">
              <w:rPr>
                <w:bCs/>
                <w:sz w:val="20"/>
                <w:szCs w:val="20"/>
              </w:rPr>
              <w:t xml:space="preserve"> </w:t>
            </w:r>
          </w:p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  <w:p w:rsidR="0063068F" w:rsidRPr="00D26F20" w:rsidRDefault="0063068F" w:rsidP="00E82EE7">
            <w:pPr>
              <w:pStyle w:val="4"/>
              <w:rPr>
                <w:b w:val="0"/>
                <w:sz w:val="20"/>
                <w:szCs w:val="20"/>
              </w:rPr>
            </w:pPr>
          </w:p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bCs/>
                <w:sz w:val="20"/>
                <w:szCs w:val="20"/>
              </w:rPr>
              <w:t xml:space="preserve"> </w:t>
            </w:r>
          </w:p>
          <w:p w:rsidR="0063068F" w:rsidRPr="00D26F20" w:rsidRDefault="0063068F" w:rsidP="00E82EE7">
            <w:pPr>
              <w:pStyle w:val="4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Постоянно</w:t>
            </w:r>
          </w:p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pacing w:val="-8"/>
                <w:sz w:val="20"/>
                <w:szCs w:val="20"/>
              </w:rPr>
              <w:t xml:space="preserve">1) Количество поступивших в территориальные органы </w:t>
            </w:r>
            <w:proofErr w:type="spellStart"/>
            <w:r w:rsidRPr="00D26F20">
              <w:rPr>
                <w:spacing w:val="-8"/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pacing w:val="-8"/>
                <w:sz w:val="20"/>
                <w:szCs w:val="20"/>
              </w:rPr>
              <w:t xml:space="preserve"> сообщений о коррупционных правонарушениях, совершенных государственными служащими </w:t>
            </w:r>
            <w:r>
              <w:rPr>
                <w:spacing w:val="-8"/>
                <w:sz w:val="20"/>
                <w:szCs w:val="20"/>
              </w:rPr>
              <w:t>-</w:t>
            </w:r>
            <w:r w:rsidRPr="00D26F20">
              <w:rPr>
                <w:spacing w:val="-8"/>
                <w:sz w:val="20"/>
                <w:szCs w:val="20"/>
              </w:rPr>
              <w:t xml:space="preserve">; </w:t>
            </w:r>
            <w:r w:rsidRPr="00D26F20">
              <w:rPr>
                <w:spacing w:val="-8"/>
                <w:sz w:val="20"/>
                <w:szCs w:val="20"/>
              </w:rPr>
              <w:br/>
            </w:r>
            <w:r w:rsidRPr="00D26F20">
              <w:rPr>
                <w:sz w:val="20"/>
                <w:szCs w:val="20"/>
              </w:rPr>
              <w:t>2) Количество рассмотренных сообщений по которым приняты меры реагирования</w:t>
            </w:r>
            <w:proofErr w:type="gramStart"/>
            <w:r>
              <w:rPr>
                <w:sz w:val="20"/>
                <w:szCs w:val="20"/>
              </w:rPr>
              <w:t xml:space="preserve"> -</w:t>
            </w:r>
            <w:r w:rsidRPr="00D26F20">
              <w:rPr>
                <w:sz w:val="20"/>
                <w:szCs w:val="20"/>
              </w:rPr>
              <w:t>;</w:t>
            </w:r>
            <w:proofErr w:type="gramEnd"/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pacing w:val="-10"/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3) К</w:t>
            </w:r>
            <w:r w:rsidRPr="00D26F20">
              <w:rPr>
                <w:spacing w:val="-10"/>
                <w:sz w:val="20"/>
                <w:szCs w:val="20"/>
              </w:rPr>
              <w:t xml:space="preserve">оличество государственных служащих территориального органа </w:t>
            </w:r>
            <w:proofErr w:type="spellStart"/>
            <w:r w:rsidRPr="00D26F20">
              <w:rPr>
                <w:spacing w:val="-10"/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pacing w:val="-10"/>
                <w:sz w:val="20"/>
                <w:szCs w:val="20"/>
              </w:rPr>
              <w:t>, привлеченных к дисциплинарной ответственности по результатам рассмотрения указанных сообщений</w:t>
            </w:r>
            <w:r>
              <w:rPr>
                <w:spacing w:val="-10"/>
                <w:sz w:val="20"/>
                <w:szCs w:val="20"/>
              </w:rPr>
              <w:t xml:space="preserve"> - </w:t>
            </w:r>
            <w:r w:rsidRPr="00D26F20">
              <w:rPr>
                <w:spacing w:val="-10"/>
                <w:sz w:val="20"/>
                <w:szCs w:val="20"/>
              </w:rPr>
              <w:t>чел.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замечания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- выговор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предупреждение о неполном должностном соответс</w:t>
            </w:r>
            <w:r w:rsidRPr="00D26F20">
              <w:rPr>
                <w:sz w:val="20"/>
                <w:szCs w:val="20"/>
              </w:rPr>
              <w:t>т</w:t>
            </w:r>
            <w:r w:rsidRPr="00D26F20">
              <w:rPr>
                <w:sz w:val="20"/>
                <w:szCs w:val="20"/>
              </w:rPr>
              <w:t xml:space="preserve">вии </w:t>
            </w: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чел.;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pacing w:val="-10"/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- увольнение в связи с утратой доверия</w:t>
            </w:r>
            <w:r>
              <w:rPr>
                <w:sz w:val="20"/>
                <w:szCs w:val="20"/>
              </w:rPr>
              <w:t xml:space="preserve"> - </w:t>
            </w:r>
            <w:r w:rsidRPr="00D26F20">
              <w:rPr>
                <w:sz w:val="20"/>
                <w:szCs w:val="20"/>
              </w:rPr>
              <w:t>чел.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pacing w:val="-10"/>
                <w:sz w:val="20"/>
                <w:szCs w:val="20"/>
              </w:rPr>
              <w:t>3.1.)  сколько из них уволено</w:t>
            </w:r>
            <w:r>
              <w:rPr>
                <w:spacing w:val="-10"/>
                <w:sz w:val="20"/>
                <w:szCs w:val="20"/>
              </w:rPr>
              <w:t xml:space="preserve"> - </w:t>
            </w:r>
            <w:r w:rsidRPr="00D26F20">
              <w:rPr>
                <w:spacing w:val="-10"/>
                <w:sz w:val="20"/>
                <w:szCs w:val="20"/>
              </w:rPr>
              <w:t>чел.</w:t>
            </w:r>
          </w:p>
        </w:tc>
        <w:tc>
          <w:tcPr>
            <w:tcW w:w="1985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В пределах лимитов бюджетных обязательств на 2012-2013 </w:t>
            </w:r>
          </w:p>
        </w:tc>
      </w:tr>
      <w:tr w:rsidR="0063068F" w:rsidRPr="00D26F20" w:rsidTr="00E82EE7">
        <w:tc>
          <w:tcPr>
            <w:tcW w:w="851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3.3.</w:t>
            </w:r>
          </w:p>
        </w:tc>
        <w:tc>
          <w:tcPr>
            <w:tcW w:w="2693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Обеспечение возможности оперативного представления </w:t>
            </w:r>
            <w:r w:rsidRPr="00D26F20">
              <w:rPr>
                <w:sz w:val="20"/>
                <w:szCs w:val="20"/>
              </w:rPr>
              <w:lastRenderedPageBreak/>
              <w:t xml:space="preserve">гражданами и организациями информации о фактах коррупции в </w:t>
            </w:r>
            <w:r>
              <w:rPr>
                <w:sz w:val="20"/>
                <w:szCs w:val="20"/>
              </w:rPr>
              <w:t>Верхне-Донском</w:t>
            </w:r>
            <w:r w:rsidRPr="00D26F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управлении </w:t>
            </w:r>
            <w:proofErr w:type="spellStart"/>
            <w:r>
              <w:rPr>
                <w:sz w:val="20"/>
                <w:szCs w:val="20"/>
              </w:rPr>
              <w:t>Ростехнадзора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26F20">
              <w:rPr>
                <w:sz w:val="20"/>
                <w:szCs w:val="20"/>
              </w:rPr>
              <w:t>или нарушениях требований к служебному поведению федеральных государственных служащих посредством: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26F20">
              <w:rPr>
                <w:sz w:val="20"/>
                <w:szCs w:val="20"/>
              </w:rPr>
              <w:t>функционирования «горячей линии» (или) «телефона доверия» по вопросам  противодействия коррупции;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- приема электронных сообщений на официальный интернет-сайт </w:t>
            </w:r>
            <w:r w:rsidRPr="00CE4024">
              <w:rPr>
                <w:rStyle w:val="31"/>
                <w:rFonts w:eastAsia="Century Schoolbook"/>
                <w:i w:val="0"/>
                <w:sz w:val="20"/>
                <w:szCs w:val="20"/>
              </w:rPr>
              <w:t>Верхне-Донского</w:t>
            </w:r>
            <w:r w:rsidRPr="00CE4024">
              <w:rPr>
                <w:i/>
                <w:sz w:val="20"/>
                <w:szCs w:val="20"/>
              </w:rPr>
              <w:t xml:space="preserve"> </w:t>
            </w:r>
            <w:r w:rsidRPr="00CE4024">
              <w:rPr>
                <w:sz w:val="20"/>
                <w:szCs w:val="20"/>
              </w:rPr>
              <w:t xml:space="preserve">управления </w:t>
            </w:r>
            <w:proofErr w:type="spellStart"/>
            <w:r w:rsidRPr="00CE4024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 xml:space="preserve"> (на выделенный адрес электронный почты по фактам коррупции) с обеспечением возможности взаимодействия заявителя с  </w:t>
            </w:r>
            <w:proofErr w:type="spellStart"/>
            <w:r w:rsidRPr="00D26F20">
              <w:rPr>
                <w:sz w:val="20"/>
                <w:szCs w:val="20"/>
              </w:rPr>
              <w:t>Ростехнадзором</w:t>
            </w:r>
            <w:proofErr w:type="spellEnd"/>
            <w:r w:rsidRPr="00D26F20">
              <w:rPr>
                <w:sz w:val="20"/>
                <w:szCs w:val="20"/>
              </w:rPr>
              <w:t xml:space="preserve">  с использованием компьютерных технологий в режиме «он-</w:t>
            </w:r>
            <w:proofErr w:type="spellStart"/>
            <w:r w:rsidRPr="00D26F20">
              <w:rPr>
                <w:sz w:val="20"/>
                <w:szCs w:val="20"/>
              </w:rPr>
              <w:t>лайн</w:t>
            </w:r>
            <w:proofErr w:type="spellEnd"/>
            <w:r w:rsidRPr="00D26F20"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1701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94B7B">
              <w:rPr>
                <w:sz w:val="18"/>
                <w:szCs w:val="18"/>
              </w:rPr>
              <w:lastRenderedPageBreak/>
              <w:t>отдел кадров и спецработы,</w:t>
            </w:r>
            <w:r>
              <w:rPr>
                <w:sz w:val="20"/>
                <w:szCs w:val="20"/>
              </w:rPr>
              <w:t xml:space="preserve"> </w:t>
            </w:r>
            <w:r w:rsidRPr="00361ACA">
              <w:rPr>
                <w:sz w:val="18"/>
                <w:szCs w:val="18"/>
              </w:rPr>
              <w:t xml:space="preserve">отдел </w:t>
            </w:r>
            <w:r w:rsidRPr="00361ACA">
              <w:rPr>
                <w:sz w:val="18"/>
                <w:szCs w:val="18"/>
              </w:rPr>
              <w:lastRenderedPageBreak/>
              <w:t>лицензирования, ведения государственного реестра ОПО, нормативного и программного обеспечения</w:t>
            </w:r>
            <w:r w:rsidRPr="00D26F20">
              <w:rPr>
                <w:b/>
                <w:bCs/>
                <w:sz w:val="20"/>
                <w:szCs w:val="20"/>
              </w:rPr>
              <w:t xml:space="preserve"> </w:t>
            </w:r>
            <w:r w:rsidRPr="00D26F20">
              <w:rPr>
                <w:bCs/>
                <w:sz w:val="20"/>
                <w:szCs w:val="20"/>
              </w:rPr>
              <w:t xml:space="preserve"> </w:t>
            </w:r>
          </w:p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6804" w:type="dxa"/>
          </w:tcPr>
          <w:p w:rsidR="0063068F" w:rsidRPr="000C040C" w:rsidRDefault="0063068F" w:rsidP="00E82EE7">
            <w:pPr>
              <w:pStyle w:val="30"/>
              <w:shd w:val="clear" w:color="auto" w:fill="auto"/>
              <w:spacing w:before="0" w:line="240" w:lineRule="auto"/>
              <w:ind w:right="-144"/>
              <w:jc w:val="both"/>
              <w:rPr>
                <w:sz w:val="20"/>
                <w:szCs w:val="20"/>
              </w:rPr>
            </w:pPr>
            <w:r w:rsidRPr="000C040C">
              <w:rPr>
                <w:sz w:val="20"/>
                <w:szCs w:val="20"/>
              </w:rPr>
              <w:t>На официальном интернет-сайте</w:t>
            </w:r>
            <w:r w:rsidRPr="000C040C">
              <w:rPr>
                <w:rStyle w:val="31"/>
                <w:rFonts w:eastAsia="Century Schoolbook"/>
                <w:sz w:val="20"/>
                <w:szCs w:val="20"/>
              </w:rPr>
              <w:t xml:space="preserve"> Верхне-Донского</w:t>
            </w:r>
            <w:r w:rsidRPr="000C040C">
              <w:rPr>
                <w:sz w:val="20"/>
                <w:szCs w:val="20"/>
              </w:rPr>
              <w:t xml:space="preserve"> управления </w:t>
            </w:r>
            <w:proofErr w:type="spellStart"/>
            <w:r w:rsidRPr="000C040C">
              <w:rPr>
                <w:sz w:val="20"/>
                <w:szCs w:val="20"/>
              </w:rPr>
              <w:t>Ростехнадзора</w:t>
            </w:r>
            <w:proofErr w:type="spellEnd"/>
            <w:r w:rsidRPr="000C040C">
              <w:rPr>
                <w:sz w:val="20"/>
                <w:szCs w:val="20"/>
              </w:rPr>
              <w:t xml:space="preserve"> в сети Интернет</w:t>
            </w:r>
            <w:r w:rsidRPr="000C040C">
              <w:rPr>
                <w:rStyle w:val="31"/>
                <w:rFonts w:eastAsia="Century Schoolbook"/>
                <w:sz w:val="20"/>
                <w:szCs w:val="20"/>
              </w:rPr>
              <w:t xml:space="preserve"> </w:t>
            </w:r>
            <w:hyperlink r:id="rId7" w:history="1">
              <w:r w:rsidRPr="000C040C">
                <w:rPr>
                  <w:rStyle w:val="a6"/>
                  <w:i/>
                  <w:iCs/>
                  <w:sz w:val="20"/>
                  <w:szCs w:val="20"/>
                  <w:lang w:val="en-US"/>
                </w:rPr>
                <w:t>http</w:t>
              </w:r>
              <w:r w:rsidRPr="000C040C">
                <w:rPr>
                  <w:rStyle w:val="a6"/>
                  <w:i/>
                  <w:iCs/>
                  <w:sz w:val="20"/>
                  <w:szCs w:val="20"/>
                </w:rPr>
                <w:t>://</w:t>
              </w:r>
              <w:proofErr w:type="spellStart"/>
              <w:r w:rsidRPr="000C040C">
                <w:rPr>
                  <w:rStyle w:val="a6"/>
                  <w:i/>
                  <w:iCs/>
                  <w:sz w:val="20"/>
                  <w:szCs w:val="20"/>
                  <w:lang w:val="en-US"/>
                </w:rPr>
                <w:t>vdon</w:t>
              </w:r>
              <w:proofErr w:type="spellEnd"/>
              <w:r w:rsidRPr="000C040C">
                <w:rPr>
                  <w:rStyle w:val="a6"/>
                  <w:i/>
                  <w:iCs/>
                  <w:sz w:val="20"/>
                  <w:szCs w:val="20"/>
                </w:rPr>
                <w:t>.</w:t>
              </w:r>
              <w:proofErr w:type="spellStart"/>
              <w:r w:rsidRPr="000C040C">
                <w:rPr>
                  <w:rStyle w:val="a6"/>
                  <w:i/>
                  <w:iCs/>
                  <w:sz w:val="20"/>
                  <w:szCs w:val="20"/>
                  <w:lang w:val="en-US"/>
                </w:rPr>
                <w:t>gosnadzor</w:t>
              </w:r>
              <w:proofErr w:type="spellEnd"/>
              <w:r w:rsidRPr="000C040C">
                <w:rPr>
                  <w:rStyle w:val="a6"/>
                  <w:i/>
                  <w:iCs/>
                  <w:sz w:val="20"/>
                  <w:szCs w:val="20"/>
                </w:rPr>
                <w:t>.</w:t>
              </w:r>
              <w:proofErr w:type="spellStart"/>
              <w:r w:rsidRPr="000C040C">
                <w:rPr>
                  <w:rStyle w:val="a6"/>
                  <w:i/>
                  <w:iCs/>
                  <w:sz w:val="20"/>
                  <w:szCs w:val="20"/>
                  <w:lang w:val="en-US"/>
                </w:rPr>
                <w:t>ru</w:t>
              </w:r>
              <w:proofErr w:type="spellEnd"/>
              <w:r w:rsidRPr="000C040C">
                <w:rPr>
                  <w:rStyle w:val="a6"/>
                  <w:i/>
                  <w:iCs/>
                  <w:sz w:val="20"/>
                  <w:szCs w:val="20"/>
                </w:rPr>
                <w:t>/</w:t>
              </w:r>
            </w:hyperlink>
            <w:r w:rsidRPr="000C040C">
              <w:rPr>
                <w:sz w:val="20"/>
                <w:szCs w:val="20"/>
              </w:rPr>
              <w:t xml:space="preserve"> в разделе «Общественная приемная» </w:t>
            </w:r>
            <w:r w:rsidRPr="000C040C">
              <w:rPr>
                <w:sz w:val="20"/>
                <w:szCs w:val="20"/>
              </w:rPr>
              <w:lastRenderedPageBreak/>
              <w:t>созда</w:t>
            </w:r>
            <w:r>
              <w:rPr>
                <w:sz w:val="20"/>
                <w:szCs w:val="20"/>
              </w:rPr>
              <w:t>н</w:t>
            </w:r>
            <w:r w:rsidRPr="000C040C">
              <w:rPr>
                <w:sz w:val="20"/>
                <w:szCs w:val="20"/>
              </w:rPr>
              <w:t xml:space="preserve"> подраздел «Профилактика коррупционных и иных правонарушений»</w:t>
            </w:r>
            <w:r>
              <w:rPr>
                <w:sz w:val="20"/>
                <w:szCs w:val="20"/>
              </w:rPr>
              <w:t xml:space="preserve">  указан график </w:t>
            </w:r>
            <w:r w:rsidRPr="000C040C"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>ы</w:t>
            </w:r>
            <w:r w:rsidRPr="000C040C">
              <w:rPr>
                <w:sz w:val="20"/>
                <w:szCs w:val="20"/>
              </w:rPr>
              <w:t xml:space="preserve"> телефона «горячей линии»</w:t>
            </w:r>
            <w:r w:rsidRPr="000C040C">
              <w:rPr>
                <w:rStyle w:val="31"/>
                <w:rFonts w:eastAsia="Century Schoolbook"/>
                <w:sz w:val="20"/>
                <w:szCs w:val="20"/>
              </w:rPr>
              <w:t xml:space="preserve"> Верхне-Донского</w:t>
            </w:r>
            <w:r w:rsidRPr="000C040C">
              <w:rPr>
                <w:sz w:val="20"/>
                <w:szCs w:val="20"/>
              </w:rPr>
              <w:t xml:space="preserve"> управления </w:t>
            </w:r>
            <w:proofErr w:type="spellStart"/>
            <w:r w:rsidRPr="000C040C">
              <w:rPr>
                <w:sz w:val="20"/>
                <w:szCs w:val="20"/>
              </w:rPr>
              <w:t>Ростехнадзора</w:t>
            </w:r>
            <w:proofErr w:type="spellEnd"/>
            <w:r>
              <w:rPr>
                <w:sz w:val="20"/>
                <w:szCs w:val="20"/>
              </w:rPr>
              <w:t>, согласно приказу</w:t>
            </w:r>
            <w:r w:rsidRPr="000C040C">
              <w:rPr>
                <w:sz w:val="20"/>
                <w:szCs w:val="20"/>
              </w:rPr>
              <w:t xml:space="preserve"> от 25.12.2012 г. № 271</w:t>
            </w:r>
          </w:p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 xml:space="preserve">В пределах лимитов бюджетных </w:t>
            </w:r>
            <w:r w:rsidRPr="00D26F20">
              <w:rPr>
                <w:sz w:val="20"/>
                <w:szCs w:val="20"/>
              </w:rPr>
              <w:lastRenderedPageBreak/>
              <w:t xml:space="preserve">обязательств на 2012-2013 </w:t>
            </w:r>
          </w:p>
        </w:tc>
      </w:tr>
      <w:tr w:rsidR="0063068F" w:rsidRPr="00D26F20" w:rsidTr="00E82EE7">
        <w:tc>
          <w:tcPr>
            <w:tcW w:w="851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>3.3.1.</w:t>
            </w:r>
          </w:p>
        </w:tc>
        <w:tc>
          <w:tcPr>
            <w:tcW w:w="2693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Организация работы  </w:t>
            </w:r>
            <w:r w:rsidRPr="00CE4024">
              <w:rPr>
                <w:rStyle w:val="31"/>
                <w:rFonts w:eastAsia="Century Schoolbook"/>
                <w:i w:val="0"/>
                <w:sz w:val="20"/>
                <w:szCs w:val="20"/>
              </w:rPr>
              <w:t>Верхне-Донского</w:t>
            </w:r>
            <w:r w:rsidRPr="00CE4024">
              <w:rPr>
                <w:i/>
                <w:sz w:val="20"/>
                <w:szCs w:val="20"/>
              </w:rPr>
              <w:t xml:space="preserve"> </w:t>
            </w:r>
            <w:r w:rsidRPr="00CE4024">
              <w:rPr>
                <w:sz w:val="20"/>
                <w:szCs w:val="20"/>
              </w:rPr>
              <w:t xml:space="preserve">управления </w:t>
            </w:r>
            <w:proofErr w:type="spellStart"/>
            <w:r w:rsidRPr="00CE4024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D26F20">
              <w:rPr>
                <w:i/>
                <w:sz w:val="20"/>
                <w:szCs w:val="20"/>
              </w:rPr>
              <w:t xml:space="preserve"> </w:t>
            </w:r>
            <w:r w:rsidRPr="00D26F20">
              <w:rPr>
                <w:sz w:val="20"/>
                <w:szCs w:val="20"/>
              </w:rPr>
              <w:t xml:space="preserve">соответствии с принятым распорядительным  актом </w:t>
            </w:r>
            <w:proofErr w:type="spellStart"/>
            <w:r w:rsidRPr="00D26F20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sz w:val="20"/>
                <w:szCs w:val="20"/>
              </w:rPr>
              <w:t>,      регламентирующего работу «горячей линии»</w:t>
            </w:r>
          </w:p>
        </w:tc>
        <w:tc>
          <w:tcPr>
            <w:tcW w:w="1701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C040C">
              <w:rPr>
                <w:sz w:val="20"/>
                <w:szCs w:val="20"/>
              </w:rPr>
              <w:t>Алифанова</w:t>
            </w:r>
            <w:proofErr w:type="spellEnd"/>
            <w:r w:rsidRPr="000C040C">
              <w:rPr>
                <w:sz w:val="20"/>
                <w:szCs w:val="20"/>
              </w:rPr>
              <w:t xml:space="preserve"> Надежда Николаевна, ведущий специалист-эксперт отдела кадров и спецработы </w:t>
            </w:r>
          </w:p>
          <w:p w:rsidR="0063068F" w:rsidRPr="00D26F20" w:rsidRDefault="0063068F" w:rsidP="00E82EE7">
            <w:pPr>
              <w:pStyle w:val="4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Октябрь 2012</w:t>
            </w:r>
          </w:p>
        </w:tc>
        <w:tc>
          <w:tcPr>
            <w:tcW w:w="6804" w:type="dxa"/>
          </w:tcPr>
          <w:p w:rsidR="0063068F" w:rsidRDefault="0063068F" w:rsidP="00E82EE7">
            <w:pPr>
              <w:pStyle w:val="11"/>
              <w:shd w:val="clear" w:color="auto" w:fill="auto"/>
              <w:tabs>
                <w:tab w:val="left" w:pos="1302"/>
              </w:tabs>
              <w:spacing w:line="240" w:lineRule="auto"/>
              <w:ind w:left="34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41555">
              <w:rPr>
                <w:sz w:val="20"/>
                <w:szCs w:val="20"/>
              </w:rPr>
              <w:t>выдел</w:t>
            </w:r>
            <w:r>
              <w:rPr>
                <w:sz w:val="20"/>
                <w:szCs w:val="20"/>
              </w:rPr>
              <w:t>ение</w:t>
            </w:r>
            <w:r w:rsidRPr="00D41555">
              <w:rPr>
                <w:sz w:val="20"/>
                <w:szCs w:val="20"/>
              </w:rPr>
              <w:t xml:space="preserve"> прямо</w:t>
            </w:r>
            <w:r>
              <w:rPr>
                <w:sz w:val="20"/>
                <w:szCs w:val="20"/>
              </w:rPr>
              <w:t>го</w:t>
            </w:r>
            <w:r w:rsidRPr="00D41555">
              <w:rPr>
                <w:sz w:val="20"/>
                <w:szCs w:val="20"/>
              </w:rPr>
              <w:t xml:space="preserve"> городско</w:t>
            </w:r>
            <w:r>
              <w:rPr>
                <w:sz w:val="20"/>
                <w:szCs w:val="20"/>
              </w:rPr>
              <w:t>го</w:t>
            </w:r>
            <w:r w:rsidRPr="00D41555">
              <w:rPr>
                <w:sz w:val="20"/>
                <w:szCs w:val="20"/>
              </w:rPr>
              <w:t xml:space="preserve"> телефонн</w:t>
            </w:r>
            <w:r>
              <w:rPr>
                <w:sz w:val="20"/>
                <w:szCs w:val="20"/>
              </w:rPr>
              <w:t>ого</w:t>
            </w:r>
            <w:r w:rsidRPr="00D41555">
              <w:rPr>
                <w:sz w:val="20"/>
                <w:szCs w:val="20"/>
              </w:rPr>
              <w:t xml:space="preserve"> номер</w:t>
            </w:r>
            <w:r>
              <w:rPr>
                <w:sz w:val="20"/>
                <w:szCs w:val="20"/>
              </w:rPr>
              <w:t>а</w:t>
            </w:r>
            <w:r w:rsidRPr="00D41555">
              <w:rPr>
                <w:sz w:val="20"/>
                <w:szCs w:val="20"/>
              </w:rPr>
              <w:t xml:space="preserve"> для обеспечения бесперебойной работы телефона «горячей линии» Верхн</w:t>
            </w:r>
            <w:proofErr w:type="gramStart"/>
            <w:r w:rsidRPr="00D41555">
              <w:rPr>
                <w:sz w:val="20"/>
                <w:szCs w:val="20"/>
              </w:rPr>
              <w:t>е-</w:t>
            </w:r>
            <w:proofErr w:type="gramEnd"/>
            <w:r w:rsidRPr="00D41555">
              <w:rPr>
                <w:sz w:val="20"/>
                <w:szCs w:val="20"/>
              </w:rPr>
              <w:t xml:space="preserve"> Донского управления </w:t>
            </w:r>
            <w:proofErr w:type="spellStart"/>
            <w:r w:rsidRPr="00D41555">
              <w:rPr>
                <w:sz w:val="20"/>
                <w:szCs w:val="20"/>
              </w:rPr>
              <w:t>Ростехнадзора</w:t>
            </w:r>
            <w:proofErr w:type="spellEnd"/>
            <w:r w:rsidRPr="00D41555">
              <w:rPr>
                <w:sz w:val="20"/>
                <w:szCs w:val="20"/>
              </w:rPr>
              <w:t xml:space="preserve"> и обеспеч</w:t>
            </w:r>
            <w:r>
              <w:rPr>
                <w:sz w:val="20"/>
                <w:szCs w:val="20"/>
              </w:rPr>
              <w:t>ение</w:t>
            </w:r>
            <w:r w:rsidRPr="00D41555">
              <w:rPr>
                <w:sz w:val="20"/>
                <w:szCs w:val="20"/>
              </w:rPr>
              <w:t xml:space="preserve"> телефонным аппаратом с возможностью записи телефонных разговоров</w:t>
            </w:r>
            <w:r>
              <w:rPr>
                <w:sz w:val="20"/>
                <w:szCs w:val="20"/>
              </w:rPr>
              <w:t>;</w:t>
            </w:r>
          </w:p>
          <w:p w:rsidR="0063068F" w:rsidRPr="00D41555" w:rsidRDefault="0063068F" w:rsidP="00E82EE7">
            <w:pPr>
              <w:pStyle w:val="11"/>
              <w:shd w:val="clear" w:color="auto" w:fill="auto"/>
              <w:tabs>
                <w:tab w:val="left" w:pos="1302"/>
              </w:tabs>
              <w:spacing w:line="240" w:lineRule="auto"/>
              <w:ind w:left="34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D41555">
              <w:rPr>
                <w:sz w:val="20"/>
                <w:szCs w:val="20"/>
              </w:rPr>
              <w:t>беспеч</w:t>
            </w:r>
            <w:r>
              <w:rPr>
                <w:sz w:val="20"/>
                <w:szCs w:val="20"/>
              </w:rPr>
              <w:t>ение</w:t>
            </w:r>
            <w:r w:rsidRPr="00D41555">
              <w:rPr>
                <w:sz w:val="20"/>
                <w:szCs w:val="20"/>
              </w:rPr>
              <w:t xml:space="preserve"> прием</w:t>
            </w:r>
            <w:r>
              <w:rPr>
                <w:sz w:val="20"/>
                <w:szCs w:val="20"/>
              </w:rPr>
              <w:t>а</w:t>
            </w:r>
            <w:r w:rsidRPr="00D41555">
              <w:rPr>
                <w:sz w:val="20"/>
                <w:szCs w:val="20"/>
              </w:rPr>
              <w:t xml:space="preserve"> сообщений граждан и юридических лиц на телефон «горячей линии» Верхне-Донского управления </w:t>
            </w:r>
            <w:proofErr w:type="spellStart"/>
            <w:r w:rsidRPr="00D41555">
              <w:rPr>
                <w:sz w:val="20"/>
                <w:szCs w:val="20"/>
              </w:rPr>
              <w:t>Ростехнадзора</w:t>
            </w:r>
            <w:proofErr w:type="spellEnd"/>
            <w:r w:rsidRPr="00D41555">
              <w:rPr>
                <w:sz w:val="20"/>
                <w:szCs w:val="20"/>
              </w:rPr>
              <w:t xml:space="preserve"> ежедневно, кроме выходных и праздничных дней, согласно режиму работы и в соответствии с утвержденным служебным распорядком Верхне-Донского управления </w:t>
            </w:r>
            <w:proofErr w:type="spellStart"/>
            <w:r w:rsidRPr="00D41555">
              <w:rPr>
                <w:sz w:val="20"/>
                <w:szCs w:val="20"/>
              </w:rPr>
              <w:t>Ростехнадзора</w:t>
            </w:r>
            <w:proofErr w:type="spellEnd"/>
            <w:r w:rsidRPr="00D41555">
              <w:rPr>
                <w:sz w:val="20"/>
                <w:szCs w:val="20"/>
              </w:rPr>
              <w:t xml:space="preserve"> (понедельник-четверг с 8.30 до 17.30, в пятницу с 8.30 до 16.15)</w:t>
            </w:r>
            <w:r>
              <w:rPr>
                <w:sz w:val="20"/>
                <w:szCs w:val="20"/>
              </w:rPr>
              <w:t>;</w:t>
            </w:r>
          </w:p>
          <w:p w:rsidR="0063068F" w:rsidRPr="00D41555" w:rsidRDefault="0063068F" w:rsidP="00E82EE7">
            <w:pPr>
              <w:pStyle w:val="2"/>
              <w:numPr>
                <w:ilvl w:val="1"/>
                <w:numId w:val="1"/>
              </w:numPr>
              <w:shd w:val="clear" w:color="auto" w:fill="auto"/>
              <w:tabs>
                <w:tab w:val="left" w:pos="34"/>
              </w:tabs>
              <w:spacing w:before="0" w:line="240" w:lineRule="auto"/>
              <w:ind w:left="34" w:right="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D41555">
              <w:rPr>
                <w:sz w:val="20"/>
                <w:szCs w:val="20"/>
              </w:rPr>
              <w:t>беспеч</w:t>
            </w:r>
            <w:r>
              <w:rPr>
                <w:sz w:val="20"/>
                <w:szCs w:val="20"/>
              </w:rPr>
              <w:t>ение</w:t>
            </w:r>
            <w:r w:rsidRPr="00D41555">
              <w:rPr>
                <w:sz w:val="20"/>
                <w:szCs w:val="20"/>
              </w:rPr>
              <w:t xml:space="preserve"> регистраци</w:t>
            </w:r>
            <w:r>
              <w:rPr>
                <w:sz w:val="20"/>
                <w:szCs w:val="20"/>
              </w:rPr>
              <w:t>и</w:t>
            </w:r>
            <w:r w:rsidRPr="00D41555">
              <w:rPr>
                <w:sz w:val="20"/>
                <w:szCs w:val="20"/>
              </w:rPr>
              <w:t xml:space="preserve"> принятых сообщений от граждан и </w:t>
            </w:r>
            <w:r w:rsidRPr="00D41555">
              <w:rPr>
                <w:sz w:val="20"/>
                <w:szCs w:val="20"/>
              </w:rPr>
              <w:lastRenderedPageBreak/>
              <w:t>юридических лиц, поступивших на телефон «горячей линии» Верхн</w:t>
            </w:r>
            <w:proofErr w:type="gramStart"/>
            <w:r w:rsidRPr="00D41555">
              <w:rPr>
                <w:sz w:val="20"/>
                <w:szCs w:val="20"/>
              </w:rPr>
              <w:t>е-</w:t>
            </w:r>
            <w:proofErr w:type="gramEnd"/>
            <w:r w:rsidRPr="00D41555">
              <w:rPr>
                <w:sz w:val="20"/>
                <w:szCs w:val="20"/>
              </w:rPr>
              <w:t xml:space="preserve"> Донского управления </w:t>
            </w:r>
            <w:proofErr w:type="spellStart"/>
            <w:r w:rsidRPr="00D41555">
              <w:rPr>
                <w:sz w:val="20"/>
                <w:szCs w:val="20"/>
              </w:rPr>
              <w:t>Ростехнадзора</w:t>
            </w:r>
            <w:proofErr w:type="spellEnd"/>
            <w:r w:rsidRPr="00D41555">
              <w:rPr>
                <w:sz w:val="20"/>
                <w:szCs w:val="20"/>
              </w:rPr>
              <w:t xml:space="preserve"> в журнале регистрации сообщений, поступивших на телефон «горячей линии» от граждан и юридических лиц по фактам коррупции Верхне-Донского управления </w:t>
            </w:r>
            <w:proofErr w:type="spellStart"/>
            <w:r w:rsidRPr="00D41555">
              <w:rPr>
                <w:sz w:val="20"/>
                <w:szCs w:val="20"/>
              </w:rPr>
              <w:t>Ростехнадзора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63068F" w:rsidRPr="00D26F20" w:rsidRDefault="0063068F" w:rsidP="00E82EE7">
            <w:pPr>
              <w:tabs>
                <w:tab w:val="left" w:pos="7155"/>
              </w:tabs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41555">
              <w:rPr>
                <w:sz w:val="20"/>
                <w:szCs w:val="20"/>
              </w:rPr>
              <w:t xml:space="preserve">размещение информации о функционировании и режиме работы телефона «горячей линии» Верхне-Донского управления </w:t>
            </w:r>
            <w:proofErr w:type="spellStart"/>
            <w:r w:rsidRPr="00D41555">
              <w:rPr>
                <w:sz w:val="20"/>
                <w:szCs w:val="20"/>
              </w:rPr>
              <w:t>Ростехнадзора</w:t>
            </w:r>
            <w:proofErr w:type="spellEnd"/>
            <w:r w:rsidRPr="00D41555">
              <w:rPr>
                <w:sz w:val="20"/>
                <w:szCs w:val="20"/>
              </w:rPr>
              <w:t xml:space="preserve"> на официальном сайте Верхне-Донского управления </w:t>
            </w:r>
            <w:proofErr w:type="spellStart"/>
            <w:r w:rsidRPr="00D41555">
              <w:rPr>
                <w:sz w:val="20"/>
                <w:szCs w:val="20"/>
              </w:rPr>
              <w:t>Ростехнадзора</w:t>
            </w:r>
            <w:proofErr w:type="spellEnd"/>
            <w:r w:rsidRPr="00D41555">
              <w:rPr>
                <w:sz w:val="20"/>
                <w:szCs w:val="20"/>
              </w:rPr>
              <w:t xml:space="preserve"> в сети Интернет и на информационных стендах в здании Верхне-Донского управления </w:t>
            </w:r>
            <w:proofErr w:type="spellStart"/>
            <w:r w:rsidRPr="00D41555">
              <w:rPr>
                <w:sz w:val="20"/>
                <w:szCs w:val="20"/>
              </w:rPr>
              <w:t>Ростехнадзора</w:t>
            </w:r>
            <w:proofErr w:type="spellEnd"/>
          </w:p>
        </w:tc>
        <w:tc>
          <w:tcPr>
            <w:tcW w:w="1985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 xml:space="preserve">В пределах лимитов бюджетных обязательств на 2012-2013 </w:t>
            </w:r>
          </w:p>
        </w:tc>
      </w:tr>
      <w:tr w:rsidR="0063068F" w:rsidRPr="00D26F20" w:rsidTr="00E82EE7">
        <w:tc>
          <w:tcPr>
            <w:tcW w:w="851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>3.4.</w:t>
            </w:r>
          </w:p>
        </w:tc>
        <w:tc>
          <w:tcPr>
            <w:tcW w:w="2693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Обобщение практики рассмотрения полученных в разных формах обращений граждан и организаций  по фактам проявления  коррупции и повышения результативност</w:t>
            </w:r>
            <w:r>
              <w:rPr>
                <w:sz w:val="20"/>
                <w:szCs w:val="20"/>
              </w:rPr>
              <w:t xml:space="preserve">и и эффективности этой работы в </w:t>
            </w:r>
            <w:r w:rsidRPr="0004179C">
              <w:rPr>
                <w:sz w:val="20"/>
                <w:szCs w:val="20"/>
              </w:rPr>
              <w:t xml:space="preserve">Верхне-Донском управлении </w:t>
            </w:r>
            <w:proofErr w:type="spellStart"/>
            <w:r w:rsidRPr="0004179C">
              <w:rPr>
                <w:sz w:val="20"/>
                <w:szCs w:val="20"/>
              </w:rPr>
              <w:t>Ростехнадзора</w:t>
            </w:r>
            <w:proofErr w:type="spellEnd"/>
          </w:p>
        </w:tc>
        <w:tc>
          <w:tcPr>
            <w:tcW w:w="1701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b/>
                <w:sz w:val="20"/>
                <w:szCs w:val="20"/>
              </w:rPr>
            </w:pPr>
            <w:r w:rsidRPr="00D26F20">
              <w:rPr>
                <w:b/>
                <w:bCs/>
                <w:sz w:val="20"/>
                <w:szCs w:val="20"/>
              </w:rPr>
              <w:t xml:space="preserve"> </w:t>
            </w:r>
            <w:r w:rsidRPr="00D26F20">
              <w:rPr>
                <w:bCs/>
                <w:sz w:val="20"/>
                <w:szCs w:val="20"/>
              </w:rPr>
              <w:t xml:space="preserve"> </w:t>
            </w:r>
          </w:p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0C040C">
              <w:rPr>
                <w:sz w:val="20"/>
                <w:szCs w:val="20"/>
              </w:rPr>
              <w:t xml:space="preserve">отдел кадров и спецработы </w:t>
            </w:r>
          </w:p>
        </w:tc>
        <w:tc>
          <w:tcPr>
            <w:tcW w:w="1701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Декабрь 2012</w:t>
            </w:r>
          </w:p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Декабрь 2013</w:t>
            </w:r>
          </w:p>
        </w:tc>
        <w:tc>
          <w:tcPr>
            <w:tcW w:w="6804" w:type="dxa"/>
          </w:tcPr>
          <w:p w:rsidR="0063068F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</w:p>
          <w:p w:rsidR="0063068F" w:rsidRPr="00361ACA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361ACA">
              <w:rPr>
                <w:sz w:val="20"/>
                <w:szCs w:val="20"/>
                <w:shd w:val="clear" w:color="auto" w:fill="FFFFFF"/>
              </w:rPr>
              <w:t>Выявление и проверка сведений о коррупционных проявлениях в деятельности сотрудников Верхне-Донского управления</w:t>
            </w:r>
          </w:p>
        </w:tc>
        <w:tc>
          <w:tcPr>
            <w:tcW w:w="1985" w:type="dxa"/>
          </w:tcPr>
          <w:p w:rsidR="0063068F" w:rsidRPr="000E4114" w:rsidRDefault="0063068F" w:rsidP="00E82EE7">
            <w:pPr>
              <w:tabs>
                <w:tab w:val="left" w:pos="7155"/>
              </w:tabs>
              <w:rPr>
                <w:sz w:val="18"/>
                <w:szCs w:val="18"/>
              </w:rPr>
            </w:pPr>
            <w:r w:rsidRPr="000E4114">
              <w:rPr>
                <w:sz w:val="18"/>
                <w:szCs w:val="18"/>
              </w:rPr>
              <w:t>Дополнительных средств на осуществление мероприятий по противодействию коррупции не выделено. Осуществление мероприятий обеспечивается в рамках выделенных лимитов бюджетных обязательств на обеспечение деятельности Управления</w:t>
            </w:r>
          </w:p>
        </w:tc>
      </w:tr>
      <w:tr w:rsidR="0063068F" w:rsidRPr="00D26F20" w:rsidTr="00E82EE7">
        <w:tc>
          <w:tcPr>
            <w:tcW w:w="851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3.5.</w:t>
            </w:r>
          </w:p>
        </w:tc>
        <w:tc>
          <w:tcPr>
            <w:tcW w:w="2693" w:type="dxa"/>
          </w:tcPr>
          <w:p w:rsidR="0063068F" w:rsidRPr="00CE4024" w:rsidRDefault="0063068F" w:rsidP="00E82EE7">
            <w:pPr>
              <w:tabs>
                <w:tab w:val="left" w:pos="7155"/>
              </w:tabs>
              <w:jc w:val="both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 xml:space="preserve">Обеспечение эффективного взаимодействия   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 в </w:t>
            </w:r>
            <w:r w:rsidRPr="0004179C">
              <w:rPr>
                <w:sz w:val="20"/>
                <w:szCs w:val="20"/>
              </w:rPr>
              <w:t xml:space="preserve">Верхне-Донском управлении </w:t>
            </w:r>
            <w:proofErr w:type="spellStart"/>
            <w:r w:rsidRPr="0004179C">
              <w:rPr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b/>
                <w:sz w:val="20"/>
                <w:szCs w:val="20"/>
              </w:rPr>
            </w:pPr>
            <w:r w:rsidRPr="000C040C">
              <w:rPr>
                <w:sz w:val="20"/>
                <w:szCs w:val="20"/>
              </w:rPr>
              <w:t>отдел кадров и спецработы</w:t>
            </w:r>
            <w:r w:rsidRPr="00D26F20">
              <w:rPr>
                <w:b/>
                <w:bCs/>
                <w:sz w:val="20"/>
                <w:szCs w:val="20"/>
              </w:rPr>
              <w:t xml:space="preserve"> </w:t>
            </w:r>
            <w:r w:rsidRPr="00D26F20">
              <w:rPr>
                <w:bCs/>
                <w:sz w:val="20"/>
                <w:szCs w:val="20"/>
              </w:rPr>
              <w:t xml:space="preserve"> </w:t>
            </w:r>
          </w:p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3068F" w:rsidRPr="00D26F20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Постоянно</w:t>
            </w:r>
          </w:p>
        </w:tc>
        <w:tc>
          <w:tcPr>
            <w:tcW w:w="6804" w:type="dxa"/>
          </w:tcPr>
          <w:p w:rsidR="0063068F" w:rsidRPr="000E4114" w:rsidRDefault="0063068F" w:rsidP="00E82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E4114">
              <w:rPr>
                <w:rFonts w:ascii="Times New Roman" w:hAnsi="Times New Roman" w:cs="Times New Roman"/>
              </w:rPr>
              <w:t xml:space="preserve">Выработка эффективных форм и методов противодействия  коррупции с учетом специфики деятельности </w:t>
            </w:r>
            <w:r w:rsidRPr="000E4114">
              <w:rPr>
                <w:rFonts w:ascii="Times New Roman" w:hAnsi="Times New Roman" w:cs="Times New Roman"/>
                <w:shd w:val="clear" w:color="auto" w:fill="FFFFFF"/>
              </w:rPr>
              <w:t>Верхне-Донского управления</w:t>
            </w:r>
            <w:r w:rsidRPr="000E4114">
              <w:rPr>
                <w:rFonts w:ascii="Times New Roman" w:hAnsi="Times New Roman" w:cs="Times New Roman"/>
              </w:rPr>
              <w:t>.</w:t>
            </w:r>
          </w:p>
          <w:p w:rsidR="0063068F" w:rsidRPr="00383383" w:rsidRDefault="0063068F" w:rsidP="00E82E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4">
              <w:rPr>
                <w:rFonts w:ascii="Times New Roman" w:hAnsi="Times New Roman" w:cs="Times New Roman"/>
              </w:rPr>
              <w:t>Обеспечение участия институтов гражданского общества в противодействии коррупции</w:t>
            </w:r>
            <w:r w:rsidRPr="003833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068F" w:rsidRPr="000E4114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383383">
              <w:t xml:space="preserve">  </w:t>
            </w:r>
          </w:p>
        </w:tc>
        <w:tc>
          <w:tcPr>
            <w:tcW w:w="1985" w:type="dxa"/>
          </w:tcPr>
          <w:p w:rsidR="0063068F" w:rsidRPr="000E4114" w:rsidRDefault="0063068F" w:rsidP="00E82EE7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0E4114">
              <w:rPr>
                <w:sz w:val="20"/>
                <w:szCs w:val="20"/>
              </w:rPr>
              <w:t>Дополнительных средств на осуществление мероприятий по противодействию коррупции не выделено</w:t>
            </w:r>
            <w:r>
              <w:rPr>
                <w:sz w:val="20"/>
                <w:szCs w:val="20"/>
              </w:rPr>
              <w:t>.</w:t>
            </w:r>
          </w:p>
        </w:tc>
      </w:tr>
      <w:tr w:rsidR="0063068F" w:rsidRPr="00D26F20" w:rsidTr="00E82E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3.6.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F" w:rsidRPr="00D26F20" w:rsidRDefault="0063068F" w:rsidP="00E82EE7">
            <w:pPr>
              <w:pStyle w:val="4"/>
              <w:jc w:val="both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sz w:val="20"/>
                <w:szCs w:val="20"/>
              </w:rPr>
              <w:t xml:space="preserve">Обеспечение эффективного взаимодействия </w:t>
            </w:r>
            <w:r w:rsidRPr="00CE4024">
              <w:rPr>
                <w:rStyle w:val="31"/>
                <w:rFonts w:eastAsia="Century Schoolbook"/>
                <w:b w:val="0"/>
                <w:i w:val="0"/>
                <w:sz w:val="20"/>
                <w:szCs w:val="20"/>
              </w:rPr>
              <w:t>Верхне-Донского</w:t>
            </w:r>
            <w:r w:rsidRPr="00CE4024">
              <w:rPr>
                <w:b w:val="0"/>
                <w:i/>
                <w:sz w:val="20"/>
                <w:szCs w:val="20"/>
              </w:rPr>
              <w:t xml:space="preserve"> </w:t>
            </w:r>
            <w:r w:rsidRPr="00CE4024">
              <w:rPr>
                <w:b w:val="0"/>
                <w:sz w:val="20"/>
                <w:szCs w:val="20"/>
              </w:rPr>
              <w:t xml:space="preserve">управления </w:t>
            </w:r>
            <w:proofErr w:type="spellStart"/>
            <w:r w:rsidRPr="00CE4024">
              <w:rPr>
                <w:b w:val="0"/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b w:val="0"/>
                <w:sz w:val="20"/>
                <w:szCs w:val="20"/>
              </w:rPr>
              <w:t>в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D26F20">
              <w:rPr>
                <w:b w:val="0"/>
                <w:sz w:val="20"/>
                <w:szCs w:val="20"/>
              </w:rPr>
              <w:t>со</w:t>
            </w:r>
            <w:proofErr w:type="gramEnd"/>
            <w:r w:rsidRPr="00D26F20">
              <w:rPr>
                <w:b w:val="0"/>
                <w:sz w:val="20"/>
                <w:szCs w:val="20"/>
              </w:rPr>
              <w:t xml:space="preserve"> </w:t>
            </w:r>
            <w:r w:rsidRPr="00D26F20">
              <w:rPr>
                <w:b w:val="0"/>
                <w:sz w:val="20"/>
                <w:szCs w:val="20"/>
              </w:rPr>
              <w:lastRenderedPageBreak/>
              <w:t xml:space="preserve">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 </w:t>
            </w:r>
            <w:proofErr w:type="spellStart"/>
            <w:r w:rsidRPr="00D26F20">
              <w:rPr>
                <w:b w:val="0"/>
                <w:sz w:val="20"/>
                <w:szCs w:val="20"/>
              </w:rPr>
              <w:t>Ростехнадзором</w:t>
            </w:r>
            <w:proofErr w:type="spellEnd"/>
            <w:r w:rsidRPr="00D26F20">
              <w:rPr>
                <w:b w:val="0"/>
                <w:bCs w:val="0"/>
                <w:sz w:val="20"/>
                <w:szCs w:val="20"/>
              </w:rPr>
              <w:t xml:space="preserve">, и придании гласности фактов коррупции в </w:t>
            </w:r>
            <w:proofErr w:type="spellStart"/>
            <w:r w:rsidRPr="00D26F20">
              <w:rPr>
                <w:b w:val="0"/>
                <w:bCs w:val="0"/>
                <w:sz w:val="20"/>
                <w:szCs w:val="20"/>
              </w:rPr>
              <w:t>террториальном</w:t>
            </w:r>
            <w:proofErr w:type="spellEnd"/>
            <w:r w:rsidRPr="00D26F20">
              <w:rPr>
                <w:b w:val="0"/>
                <w:bCs w:val="0"/>
                <w:sz w:val="20"/>
                <w:szCs w:val="20"/>
              </w:rPr>
              <w:t xml:space="preserve"> органе </w:t>
            </w:r>
            <w:proofErr w:type="spellStart"/>
            <w:r w:rsidRPr="00D26F20">
              <w:rPr>
                <w:b w:val="0"/>
                <w:bCs w:val="0"/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b/>
                <w:sz w:val="20"/>
                <w:szCs w:val="20"/>
              </w:rPr>
            </w:pPr>
            <w:r w:rsidRPr="000C040C">
              <w:rPr>
                <w:sz w:val="20"/>
                <w:szCs w:val="20"/>
              </w:rPr>
              <w:lastRenderedPageBreak/>
              <w:t>отдел кадров и спецработы</w:t>
            </w:r>
            <w:r w:rsidRPr="00D26F20">
              <w:rPr>
                <w:sz w:val="20"/>
                <w:szCs w:val="20"/>
              </w:rPr>
              <w:t xml:space="preserve"> </w:t>
            </w:r>
            <w:r w:rsidRPr="00D26F20">
              <w:rPr>
                <w:bCs/>
                <w:sz w:val="20"/>
                <w:szCs w:val="20"/>
              </w:rPr>
              <w:t xml:space="preserve"> </w:t>
            </w:r>
          </w:p>
          <w:p w:rsidR="0063068F" w:rsidRPr="00D26F20" w:rsidRDefault="0063068F" w:rsidP="00E82EE7">
            <w:pPr>
              <w:pStyle w:val="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F" w:rsidRPr="00D26F20" w:rsidRDefault="0063068F" w:rsidP="00E82EE7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594B7B">
              <w:rPr>
                <w:b w:val="0"/>
                <w:sz w:val="20"/>
                <w:szCs w:val="20"/>
              </w:rPr>
              <w:t>На систематической основе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F" w:rsidRPr="00594B7B" w:rsidRDefault="0063068F" w:rsidP="00E82EE7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sz w:val="20"/>
                <w:szCs w:val="20"/>
              </w:rPr>
              <w:t xml:space="preserve"> </w:t>
            </w:r>
            <w:r w:rsidRPr="00594B7B">
              <w:rPr>
                <w:b w:val="0"/>
                <w:sz w:val="20"/>
                <w:szCs w:val="20"/>
              </w:rPr>
              <w:t>Обеспечение гражданам доступа к информации о реализации  мероприятий, направленных на противодействие коррупции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F" w:rsidRPr="00594B7B" w:rsidRDefault="0063068F" w:rsidP="00E82EE7">
            <w:pPr>
              <w:pStyle w:val="4"/>
              <w:jc w:val="left"/>
              <w:rPr>
                <w:b w:val="0"/>
                <w:bCs w:val="0"/>
                <w:sz w:val="18"/>
                <w:szCs w:val="18"/>
              </w:rPr>
            </w:pPr>
            <w:r w:rsidRPr="00594B7B">
              <w:rPr>
                <w:b w:val="0"/>
                <w:sz w:val="18"/>
                <w:szCs w:val="18"/>
              </w:rPr>
              <w:t xml:space="preserve">Дополнительных средств на осуществление мероприятий по </w:t>
            </w:r>
            <w:r w:rsidRPr="00594B7B">
              <w:rPr>
                <w:b w:val="0"/>
                <w:sz w:val="18"/>
                <w:szCs w:val="18"/>
              </w:rPr>
              <w:lastRenderedPageBreak/>
              <w:t>противодействию коррупции не выделено</w:t>
            </w:r>
          </w:p>
        </w:tc>
      </w:tr>
      <w:tr w:rsidR="0063068F" w:rsidRPr="00D26F20" w:rsidTr="00E82E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lastRenderedPageBreak/>
              <w:t>3.7.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F" w:rsidRPr="00D26F20" w:rsidRDefault="0063068F" w:rsidP="00E82EE7">
            <w:pPr>
              <w:pStyle w:val="4"/>
              <w:jc w:val="both"/>
              <w:rPr>
                <w:b w:val="0"/>
                <w:bCs w:val="0"/>
                <w:sz w:val="20"/>
                <w:szCs w:val="20"/>
              </w:rPr>
            </w:pPr>
            <w:r w:rsidRPr="00D26F20">
              <w:rPr>
                <w:b w:val="0"/>
                <w:sz w:val="20"/>
                <w:szCs w:val="20"/>
              </w:rPr>
              <w:t xml:space="preserve">Мониторинг публикаций в  средствах массовой информации о фактах проявления коррупции в </w:t>
            </w:r>
            <w:r w:rsidRPr="00CE4024">
              <w:rPr>
                <w:b w:val="0"/>
                <w:sz w:val="20"/>
                <w:szCs w:val="20"/>
              </w:rPr>
              <w:t xml:space="preserve">Верхне-Донском управлении </w:t>
            </w:r>
            <w:proofErr w:type="spellStart"/>
            <w:r w:rsidRPr="00CE4024">
              <w:rPr>
                <w:b w:val="0"/>
                <w:sz w:val="20"/>
                <w:szCs w:val="20"/>
              </w:rPr>
              <w:t>Ростехнадзора</w:t>
            </w:r>
            <w:proofErr w:type="spellEnd"/>
            <w:r w:rsidRPr="00D26F20">
              <w:rPr>
                <w:b w:val="0"/>
                <w:sz w:val="20"/>
                <w:szCs w:val="20"/>
              </w:rPr>
              <w:t xml:space="preserve"> и организация проверки таких фактов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F" w:rsidRPr="000E4114" w:rsidRDefault="0063068F" w:rsidP="00E82EE7">
            <w:pPr>
              <w:pStyle w:val="4"/>
              <w:rPr>
                <w:b w:val="0"/>
                <w:sz w:val="20"/>
                <w:szCs w:val="20"/>
              </w:rPr>
            </w:pPr>
            <w:r w:rsidRPr="00D26F20">
              <w:rPr>
                <w:b w:val="0"/>
                <w:sz w:val="20"/>
                <w:szCs w:val="20"/>
              </w:rPr>
              <w:t xml:space="preserve"> </w:t>
            </w:r>
            <w:r w:rsidRPr="000E4114">
              <w:rPr>
                <w:b w:val="0"/>
                <w:sz w:val="20"/>
                <w:szCs w:val="20"/>
              </w:rPr>
              <w:t>отдел кадров и спецработы</w:t>
            </w:r>
          </w:p>
          <w:p w:rsidR="0063068F" w:rsidRPr="00D26F20" w:rsidRDefault="0063068F" w:rsidP="00E82EE7">
            <w:pPr>
              <w:pStyle w:val="4"/>
              <w:jc w:val="left"/>
              <w:rPr>
                <w:b w:val="0"/>
                <w:sz w:val="20"/>
                <w:szCs w:val="20"/>
              </w:rPr>
            </w:pPr>
          </w:p>
          <w:p w:rsidR="0063068F" w:rsidRPr="00D26F20" w:rsidRDefault="0063068F" w:rsidP="00E82EE7">
            <w:pPr>
              <w:pStyle w:val="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F" w:rsidRPr="00594B7B" w:rsidRDefault="0063068F" w:rsidP="00E82EE7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594B7B">
              <w:rPr>
                <w:b w:val="0"/>
                <w:sz w:val="20"/>
                <w:szCs w:val="20"/>
              </w:rPr>
              <w:t>На систематической основе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F" w:rsidRPr="00594B7B" w:rsidRDefault="0063068F" w:rsidP="00E82EE7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594B7B">
              <w:rPr>
                <w:b w:val="0"/>
                <w:sz w:val="20"/>
                <w:szCs w:val="20"/>
              </w:rPr>
              <w:t>Обеспечение гражданам доступа к информации о реализации  мероприятий, направленных на противодействие коррупции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F" w:rsidRPr="00594B7B" w:rsidRDefault="0063068F" w:rsidP="00E82EE7">
            <w:pPr>
              <w:pStyle w:val="4"/>
              <w:jc w:val="left"/>
              <w:rPr>
                <w:b w:val="0"/>
                <w:bCs w:val="0"/>
                <w:sz w:val="18"/>
                <w:szCs w:val="18"/>
              </w:rPr>
            </w:pPr>
            <w:r w:rsidRPr="00594B7B">
              <w:rPr>
                <w:b w:val="0"/>
                <w:sz w:val="18"/>
                <w:szCs w:val="18"/>
              </w:rPr>
              <w:t>Дополнительных средств на осуществление мероприятий по противодействию коррупции не выделено</w:t>
            </w:r>
          </w:p>
        </w:tc>
      </w:tr>
      <w:tr w:rsidR="0063068F" w:rsidRPr="00D26F20" w:rsidTr="00E82E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3.8.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F" w:rsidRPr="00D26F20" w:rsidRDefault="0063068F" w:rsidP="00E82EE7">
            <w:pPr>
              <w:pStyle w:val="4"/>
              <w:jc w:val="both"/>
              <w:rPr>
                <w:sz w:val="20"/>
                <w:szCs w:val="20"/>
                <w:u w:val="single"/>
              </w:rPr>
            </w:pPr>
            <w:proofErr w:type="gramStart"/>
            <w:r w:rsidRPr="00D26F20">
              <w:rPr>
                <w:sz w:val="20"/>
                <w:szCs w:val="20"/>
                <w:u w:val="single"/>
              </w:rPr>
              <w:t>Пункты</w:t>
            </w:r>
            <w:proofErr w:type="gramEnd"/>
            <w:r w:rsidRPr="00D26F20">
              <w:rPr>
                <w:sz w:val="20"/>
                <w:szCs w:val="20"/>
                <w:u w:val="single"/>
              </w:rPr>
              <w:t xml:space="preserve"> добавленные с учетом надзорной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F" w:rsidRPr="00D26F20" w:rsidRDefault="0063068F" w:rsidP="00E82EE7">
            <w:pPr>
              <w:pStyle w:val="1"/>
              <w:rPr>
                <w:b/>
                <w:bCs/>
                <w:sz w:val="20"/>
                <w:szCs w:val="20"/>
              </w:rPr>
            </w:pPr>
            <w:r w:rsidRPr="00D26F20">
              <w:rPr>
                <w:b/>
                <w:bCs/>
                <w:sz w:val="20"/>
                <w:szCs w:val="20"/>
              </w:rPr>
              <w:t xml:space="preserve"> Указать ответственных</w:t>
            </w:r>
          </w:p>
          <w:p w:rsidR="0063068F" w:rsidRPr="00D26F20" w:rsidRDefault="0063068F" w:rsidP="00E82EE7">
            <w:pPr>
              <w:pStyle w:val="4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исполнителей</w:t>
            </w:r>
          </w:p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b/>
                <w:sz w:val="20"/>
                <w:szCs w:val="20"/>
              </w:rPr>
            </w:pPr>
          </w:p>
          <w:p w:rsidR="0063068F" w:rsidRPr="00D26F20" w:rsidRDefault="0063068F" w:rsidP="00E82EE7">
            <w:pPr>
              <w:tabs>
                <w:tab w:val="left" w:pos="7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F" w:rsidRPr="00D26F20" w:rsidRDefault="0063068F" w:rsidP="00E82EE7">
            <w:pPr>
              <w:pStyle w:val="4"/>
              <w:jc w:val="left"/>
              <w:rPr>
                <w:bCs w:val="0"/>
                <w:sz w:val="20"/>
                <w:szCs w:val="20"/>
              </w:rPr>
            </w:pPr>
            <w:r w:rsidRPr="00D26F20">
              <w:rPr>
                <w:bCs w:val="0"/>
                <w:sz w:val="20"/>
                <w:szCs w:val="20"/>
              </w:rPr>
              <w:t>Постоянно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F" w:rsidRPr="00D26F20" w:rsidRDefault="0063068F" w:rsidP="00E82EE7">
            <w:pPr>
              <w:pStyle w:val="4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F" w:rsidRPr="00D26F20" w:rsidRDefault="0063068F" w:rsidP="00E82EE7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 w:rsidRPr="00D26F20">
              <w:rPr>
                <w:b w:val="0"/>
                <w:sz w:val="20"/>
                <w:szCs w:val="20"/>
              </w:rPr>
              <w:t>В пределах лимитов бюджетных обязательств на 2012-2013</w:t>
            </w:r>
          </w:p>
        </w:tc>
        <w:bookmarkStart w:id="0" w:name="_GoBack"/>
        <w:bookmarkEnd w:id="0"/>
      </w:tr>
      <w:tr w:rsidR="0063068F" w:rsidRPr="00D26F20" w:rsidTr="00E82E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D26F20">
              <w:rPr>
                <w:sz w:val="20"/>
                <w:szCs w:val="20"/>
              </w:rPr>
              <w:t>3.9.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F" w:rsidRPr="00D26F20" w:rsidRDefault="0063068F" w:rsidP="00E82EE7">
            <w:pPr>
              <w:pStyle w:val="4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F" w:rsidRPr="00D26F20" w:rsidRDefault="0063068F" w:rsidP="00E82EE7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F" w:rsidRPr="00D26F20" w:rsidRDefault="0063068F" w:rsidP="00E82EE7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F" w:rsidRPr="00D26F20" w:rsidRDefault="0063068F" w:rsidP="00E82EE7">
            <w:pPr>
              <w:pStyle w:val="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F" w:rsidRPr="00D26F20" w:rsidRDefault="0063068F" w:rsidP="00E82EE7">
            <w:pPr>
              <w:pStyle w:val="4"/>
              <w:jc w:val="left"/>
              <w:rPr>
                <w:b w:val="0"/>
                <w:sz w:val="20"/>
                <w:szCs w:val="20"/>
              </w:rPr>
            </w:pPr>
          </w:p>
        </w:tc>
      </w:tr>
    </w:tbl>
    <w:p w:rsidR="0063068F" w:rsidRPr="00D26F20" w:rsidRDefault="0063068F" w:rsidP="0063068F"/>
    <w:p w:rsidR="00034832" w:rsidRDefault="00034832"/>
    <w:sectPr w:rsidR="00034832" w:rsidSect="005E34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86697"/>
    <w:multiLevelType w:val="multilevel"/>
    <w:tmpl w:val="A80C8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81"/>
    <w:rsid w:val="0000038B"/>
    <w:rsid w:val="000008C7"/>
    <w:rsid w:val="00000D7E"/>
    <w:rsid w:val="00005F4A"/>
    <w:rsid w:val="00006B07"/>
    <w:rsid w:val="00013C85"/>
    <w:rsid w:val="000140AD"/>
    <w:rsid w:val="00022242"/>
    <w:rsid w:val="00022BEC"/>
    <w:rsid w:val="00026AE8"/>
    <w:rsid w:val="000307C8"/>
    <w:rsid w:val="00034832"/>
    <w:rsid w:val="0003491D"/>
    <w:rsid w:val="00034E3A"/>
    <w:rsid w:val="00036270"/>
    <w:rsid w:val="000412D2"/>
    <w:rsid w:val="000416F6"/>
    <w:rsid w:val="000438AC"/>
    <w:rsid w:val="000438EF"/>
    <w:rsid w:val="00047440"/>
    <w:rsid w:val="00056326"/>
    <w:rsid w:val="00070E46"/>
    <w:rsid w:val="000711A5"/>
    <w:rsid w:val="0007398B"/>
    <w:rsid w:val="00075098"/>
    <w:rsid w:val="00081863"/>
    <w:rsid w:val="00081E43"/>
    <w:rsid w:val="0008380D"/>
    <w:rsid w:val="00084875"/>
    <w:rsid w:val="00085A0E"/>
    <w:rsid w:val="00087516"/>
    <w:rsid w:val="00094222"/>
    <w:rsid w:val="00097591"/>
    <w:rsid w:val="000A5F5C"/>
    <w:rsid w:val="000B23C7"/>
    <w:rsid w:val="000B2871"/>
    <w:rsid w:val="000B4049"/>
    <w:rsid w:val="000B4817"/>
    <w:rsid w:val="000C428A"/>
    <w:rsid w:val="000C4FAA"/>
    <w:rsid w:val="000C592D"/>
    <w:rsid w:val="000D25C5"/>
    <w:rsid w:val="000D6E77"/>
    <w:rsid w:val="000D6ED4"/>
    <w:rsid w:val="000D6F67"/>
    <w:rsid w:val="000D7B24"/>
    <w:rsid w:val="000F01EC"/>
    <w:rsid w:val="0010146B"/>
    <w:rsid w:val="001024B4"/>
    <w:rsid w:val="00102998"/>
    <w:rsid w:val="001035E5"/>
    <w:rsid w:val="0010484C"/>
    <w:rsid w:val="00110108"/>
    <w:rsid w:val="001144BE"/>
    <w:rsid w:val="001155D6"/>
    <w:rsid w:val="00116BA3"/>
    <w:rsid w:val="00117355"/>
    <w:rsid w:val="001207BA"/>
    <w:rsid w:val="00130855"/>
    <w:rsid w:val="00133ED2"/>
    <w:rsid w:val="00137BF1"/>
    <w:rsid w:val="00141215"/>
    <w:rsid w:val="001459AD"/>
    <w:rsid w:val="00146BDA"/>
    <w:rsid w:val="00150BC4"/>
    <w:rsid w:val="00152C2A"/>
    <w:rsid w:val="0015344B"/>
    <w:rsid w:val="00153F67"/>
    <w:rsid w:val="00156B7C"/>
    <w:rsid w:val="00172E92"/>
    <w:rsid w:val="001739F7"/>
    <w:rsid w:val="00180FB0"/>
    <w:rsid w:val="00182430"/>
    <w:rsid w:val="00186233"/>
    <w:rsid w:val="001878C3"/>
    <w:rsid w:val="00190761"/>
    <w:rsid w:val="00190DB8"/>
    <w:rsid w:val="00191DE7"/>
    <w:rsid w:val="00196E12"/>
    <w:rsid w:val="001A27C9"/>
    <w:rsid w:val="001A5FEC"/>
    <w:rsid w:val="001B2214"/>
    <w:rsid w:val="001B2872"/>
    <w:rsid w:val="001B35C8"/>
    <w:rsid w:val="001B5E74"/>
    <w:rsid w:val="001C4295"/>
    <w:rsid w:val="001C4564"/>
    <w:rsid w:val="001C604E"/>
    <w:rsid w:val="001D589E"/>
    <w:rsid w:val="001D59E6"/>
    <w:rsid w:val="001E1E89"/>
    <w:rsid w:val="001E34FF"/>
    <w:rsid w:val="001F5B2E"/>
    <w:rsid w:val="001F617F"/>
    <w:rsid w:val="00200141"/>
    <w:rsid w:val="00202DBF"/>
    <w:rsid w:val="0020394A"/>
    <w:rsid w:val="00205F66"/>
    <w:rsid w:val="00212338"/>
    <w:rsid w:val="0021302B"/>
    <w:rsid w:val="00213129"/>
    <w:rsid w:val="00221FC4"/>
    <w:rsid w:val="00231A51"/>
    <w:rsid w:val="0023355E"/>
    <w:rsid w:val="00243AC6"/>
    <w:rsid w:val="002476FC"/>
    <w:rsid w:val="002525AF"/>
    <w:rsid w:val="002568EB"/>
    <w:rsid w:val="0025693B"/>
    <w:rsid w:val="00256D24"/>
    <w:rsid w:val="00261281"/>
    <w:rsid w:val="002648C8"/>
    <w:rsid w:val="00275865"/>
    <w:rsid w:val="002761DE"/>
    <w:rsid w:val="00282E14"/>
    <w:rsid w:val="002833FE"/>
    <w:rsid w:val="002923A5"/>
    <w:rsid w:val="00292A54"/>
    <w:rsid w:val="00292B36"/>
    <w:rsid w:val="002933F4"/>
    <w:rsid w:val="00296F32"/>
    <w:rsid w:val="002A49F1"/>
    <w:rsid w:val="002B04D2"/>
    <w:rsid w:val="002B09FA"/>
    <w:rsid w:val="002B3744"/>
    <w:rsid w:val="002B4C13"/>
    <w:rsid w:val="002B5F5E"/>
    <w:rsid w:val="002C4A59"/>
    <w:rsid w:val="002D1000"/>
    <w:rsid w:val="002D6BB8"/>
    <w:rsid w:val="002D768F"/>
    <w:rsid w:val="002E35F2"/>
    <w:rsid w:val="002E4990"/>
    <w:rsid w:val="002E5F08"/>
    <w:rsid w:val="002F224A"/>
    <w:rsid w:val="002F240E"/>
    <w:rsid w:val="002F2FB2"/>
    <w:rsid w:val="002F7B3A"/>
    <w:rsid w:val="00300132"/>
    <w:rsid w:val="003020BB"/>
    <w:rsid w:val="003035F1"/>
    <w:rsid w:val="00303EF8"/>
    <w:rsid w:val="00304C25"/>
    <w:rsid w:val="0030644F"/>
    <w:rsid w:val="00307281"/>
    <w:rsid w:val="00312DB7"/>
    <w:rsid w:val="00313722"/>
    <w:rsid w:val="00314FFD"/>
    <w:rsid w:val="00323811"/>
    <w:rsid w:val="0032464F"/>
    <w:rsid w:val="00324A27"/>
    <w:rsid w:val="00325D8A"/>
    <w:rsid w:val="0032615E"/>
    <w:rsid w:val="003313AA"/>
    <w:rsid w:val="003322BA"/>
    <w:rsid w:val="00333F61"/>
    <w:rsid w:val="0034505F"/>
    <w:rsid w:val="0034798D"/>
    <w:rsid w:val="00354E32"/>
    <w:rsid w:val="00361875"/>
    <w:rsid w:val="00361C35"/>
    <w:rsid w:val="003647F6"/>
    <w:rsid w:val="00364B42"/>
    <w:rsid w:val="00365379"/>
    <w:rsid w:val="00370A51"/>
    <w:rsid w:val="00375E01"/>
    <w:rsid w:val="00381F77"/>
    <w:rsid w:val="00385205"/>
    <w:rsid w:val="00394BA5"/>
    <w:rsid w:val="00395BEB"/>
    <w:rsid w:val="003A084C"/>
    <w:rsid w:val="003A106E"/>
    <w:rsid w:val="003A6BAB"/>
    <w:rsid w:val="003B0281"/>
    <w:rsid w:val="003B031E"/>
    <w:rsid w:val="003B1C56"/>
    <w:rsid w:val="003B30A0"/>
    <w:rsid w:val="003C03A7"/>
    <w:rsid w:val="003C3B7E"/>
    <w:rsid w:val="003C46A9"/>
    <w:rsid w:val="003D23C0"/>
    <w:rsid w:val="003D5E12"/>
    <w:rsid w:val="003E06AC"/>
    <w:rsid w:val="003E216D"/>
    <w:rsid w:val="003E3BD4"/>
    <w:rsid w:val="003E4DBD"/>
    <w:rsid w:val="003F3574"/>
    <w:rsid w:val="003F5474"/>
    <w:rsid w:val="003F5ACA"/>
    <w:rsid w:val="00403AAF"/>
    <w:rsid w:val="00410648"/>
    <w:rsid w:val="004124A0"/>
    <w:rsid w:val="00413032"/>
    <w:rsid w:val="004202FB"/>
    <w:rsid w:val="004252D4"/>
    <w:rsid w:val="00427B1C"/>
    <w:rsid w:val="00432979"/>
    <w:rsid w:val="00433308"/>
    <w:rsid w:val="00434570"/>
    <w:rsid w:val="00434642"/>
    <w:rsid w:val="00435322"/>
    <w:rsid w:val="004361D7"/>
    <w:rsid w:val="004402E8"/>
    <w:rsid w:val="004423E2"/>
    <w:rsid w:val="004529E1"/>
    <w:rsid w:val="0045357C"/>
    <w:rsid w:val="00461555"/>
    <w:rsid w:val="004620F5"/>
    <w:rsid w:val="00474E2B"/>
    <w:rsid w:val="0047584C"/>
    <w:rsid w:val="004809C8"/>
    <w:rsid w:val="00480E3B"/>
    <w:rsid w:val="00481EFB"/>
    <w:rsid w:val="00483360"/>
    <w:rsid w:val="004864C2"/>
    <w:rsid w:val="00490E0B"/>
    <w:rsid w:val="0049263E"/>
    <w:rsid w:val="0049325E"/>
    <w:rsid w:val="00495F10"/>
    <w:rsid w:val="004A16BA"/>
    <w:rsid w:val="004A50B3"/>
    <w:rsid w:val="004A6171"/>
    <w:rsid w:val="004A6F7E"/>
    <w:rsid w:val="004B3A76"/>
    <w:rsid w:val="004B41D5"/>
    <w:rsid w:val="004B626A"/>
    <w:rsid w:val="004C3C12"/>
    <w:rsid w:val="004C6D22"/>
    <w:rsid w:val="004D27EC"/>
    <w:rsid w:val="004E31E1"/>
    <w:rsid w:val="004E417E"/>
    <w:rsid w:val="004E65D7"/>
    <w:rsid w:val="004E71EA"/>
    <w:rsid w:val="004F013F"/>
    <w:rsid w:val="004F7D47"/>
    <w:rsid w:val="005049B4"/>
    <w:rsid w:val="00506F70"/>
    <w:rsid w:val="00510F43"/>
    <w:rsid w:val="005113A4"/>
    <w:rsid w:val="00511A4B"/>
    <w:rsid w:val="00512BA5"/>
    <w:rsid w:val="00515953"/>
    <w:rsid w:val="005166E2"/>
    <w:rsid w:val="00517528"/>
    <w:rsid w:val="00517DB9"/>
    <w:rsid w:val="00522494"/>
    <w:rsid w:val="00527354"/>
    <w:rsid w:val="00527A3C"/>
    <w:rsid w:val="00531D2F"/>
    <w:rsid w:val="00532196"/>
    <w:rsid w:val="00536EB8"/>
    <w:rsid w:val="00540D9C"/>
    <w:rsid w:val="00546377"/>
    <w:rsid w:val="00551169"/>
    <w:rsid w:val="0055137A"/>
    <w:rsid w:val="005570DD"/>
    <w:rsid w:val="005617DF"/>
    <w:rsid w:val="005658A0"/>
    <w:rsid w:val="00565F2A"/>
    <w:rsid w:val="00566AF2"/>
    <w:rsid w:val="0056785E"/>
    <w:rsid w:val="00571755"/>
    <w:rsid w:val="005763D1"/>
    <w:rsid w:val="00576B6B"/>
    <w:rsid w:val="00580BDE"/>
    <w:rsid w:val="00580DA4"/>
    <w:rsid w:val="005820F0"/>
    <w:rsid w:val="005827FE"/>
    <w:rsid w:val="005853FD"/>
    <w:rsid w:val="00586DC5"/>
    <w:rsid w:val="005929EE"/>
    <w:rsid w:val="005954F0"/>
    <w:rsid w:val="0059650F"/>
    <w:rsid w:val="005A2CBF"/>
    <w:rsid w:val="005A6706"/>
    <w:rsid w:val="005B502C"/>
    <w:rsid w:val="005B5326"/>
    <w:rsid w:val="005B656F"/>
    <w:rsid w:val="005B7F30"/>
    <w:rsid w:val="005C0151"/>
    <w:rsid w:val="005C162E"/>
    <w:rsid w:val="005C3212"/>
    <w:rsid w:val="005C3604"/>
    <w:rsid w:val="005D1B9E"/>
    <w:rsid w:val="005D37F4"/>
    <w:rsid w:val="005D46A1"/>
    <w:rsid w:val="005D5149"/>
    <w:rsid w:val="005E02D3"/>
    <w:rsid w:val="005E0A51"/>
    <w:rsid w:val="005E1137"/>
    <w:rsid w:val="005E228F"/>
    <w:rsid w:val="005E25C7"/>
    <w:rsid w:val="005E3489"/>
    <w:rsid w:val="005E3BD0"/>
    <w:rsid w:val="005E5B32"/>
    <w:rsid w:val="005F0709"/>
    <w:rsid w:val="005F2AA4"/>
    <w:rsid w:val="005F2ADA"/>
    <w:rsid w:val="005F3952"/>
    <w:rsid w:val="005F3F61"/>
    <w:rsid w:val="006043DD"/>
    <w:rsid w:val="006044F2"/>
    <w:rsid w:val="00604636"/>
    <w:rsid w:val="00606C45"/>
    <w:rsid w:val="006075F7"/>
    <w:rsid w:val="00611247"/>
    <w:rsid w:val="00611BF1"/>
    <w:rsid w:val="0061377B"/>
    <w:rsid w:val="00613D38"/>
    <w:rsid w:val="00614989"/>
    <w:rsid w:val="00615741"/>
    <w:rsid w:val="00616244"/>
    <w:rsid w:val="00617389"/>
    <w:rsid w:val="006279F7"/>
    <w:rsid w:val="0063068F"/>
    <w:rsid w:val="0063167A"/>
    <w:rsid w:val="00632A97"/>
    <w:rsid w:val="00641A84"/>
    <w:rsid w:val="00643327"/>
    <w:rsid w:val="00647571"/>
    <w:rsid w:val="00651127"/>
    <w:rsid w:val="00652C3B"/>
    <w:rsid w:val="00657AFC"/>
    <w:rsid w:val="00660C4E"/>
    <w:rsid w:val="00671986"/>
    <w:rsid w:val="00680DF1"/>
    <w:rsid w:val="0068385B"/>
    <w:rsid w:val="006844A4"/>
    <w:rsid w:val="006858E7"/>
    <w:rsid w:val="006878FC"/>
    <w:rsid w:val="0069114E"/>
    <w:rsid w:val="00693659"/>
    <w:rsid w:val="00694FD3"/>
    <w:rsid w:val="0069616C"/>
    <w:rsid w:val="006A2B8F"/>
    <w:rsid w:val="006A3CAA"/>
    <w:rsid w:val="006B6D94"/>
    <w:rsid w:val="006B6FE7"/>
    <w:rsid w:val="006C4412"/>
    <w:rsid w:val="006C4AA4"/>
    <w:rsid w:val="006C56F0"/>
    <w:rsid w:val="006C612C"/>
    <w:rsid w:val="006C63E7"/>
    <w:rsid w:val="006C6591"/>
    <w:rsid w:val="006C7D5B"/>
    <w:rsid w:val="006D0D8E"/>
    <w:rsid w:val="006D3893"/>
    <w:rsid w:val="006D5827"/>
    <w:rsid w:val="006E57F1"/>
    <w:rsid w:val="006F2EFF"/>
    <w:rsid w:val="006F31B8"/>
    <w:rsid w:val="006F4A1D"/>
    <w:rsid w:val="006F6025"/>
    <w:rsid w:val="006F7FC2"/>
    <w:rsid w:val="007003F5"/>
    <w:rsid w:val="007008CA"/>
    <w:rsid w:val="007014EC"/>
    <w:rsid w:val="0070345F"/>
    <w:rsid w:val="00706720"/>
    <w:rsid w:val="00706778"/>
    <w:rsid w:val="00712722"/>
    <w:rsid w:val="00712D9B"/>
    <w:rsid w:val="007165FE"/>
    <w:rsid w:val="00716634"/>
    <w:rsid w:val="007221B5"/>
    <w:rsid w:val="00722F2B"/>
    <w:rsid w:val="007306DA"/>
    <w:rsid w:val="0073124E"/>
    <w:rsid w:val="00732ED6"/>
    <w:rsid w:val="007407EC"/>
    <w:rsid w:val="007409CE"/>
    <w:rsid w:val="007446CB"/>
    <w:rsid w:val="007505A1"/>
    <w:rsid w:val="00752A5B"/>
    <w:rsid w:val="0076068E"/>
    <w:rsid w:val="00764E95"/>
    <w:rsid w:val="007662BA"/>
    <w:rsid w:val="00771B0C"/>
    <w:rsid w:val="00772980"/>
    <w:rsid w:val="0077637B"/>
    <w:rsid w:val="007776B0"/>
    <w:rsid w:val="00782488"/>
    <w:rsid w:val="00792D07"/>
    <w:rsid w:val="00795309"/>
    <w:rsid w:val="00796812"/>
    <w:rsid w:val="007A2E73"/>
    <w:rsid w:val="007A6715"/>
    <w:rsid w:val="007A6DAA"/>
    <w:rsid w:val="007A7458"/>
    <w:rsid w:val="007B2E1F"/>
    <w:rsid w:val="007B7E22"/>
    <w:rsid w:val="007C0009"/>
    <w:rsid w:val="007C70FC"/>
    <w:rsid w:val="007D79D8"/>
    <w:rsid w:val="007E09FA"/>
    <w:rsid w:val="007E40EA"/>
    <w:rsid w:val="007E6B3A"/>
    <w:rsid w:val="007F0D84"/>
    <w:rsid w:val="007F2AD6"/>
    <w:rsid w:val="007F518C"/>
    <w:rsid w:val="007F5692"/>
    <w:rsid w:val="007F59D6"/>
    <w:rsid w:val="007F5DA8"/>
    <w:rsid w:val="007F6500"/>
    <w:rsid w:val="00800A67"/>
    <w:rsid w:val="008039F1"/>
    <w:rsid w:val="008100A6"/>
    <w:rsid w:val="0081108A"/>
    <w:rsid w:val="008144AB"/>
    <w:rsid w:val="00814CDF"/>
    <w:rsid w:val="00816F1F"/>
    <w:rsid w:val="008225F8"/>
    <w:rsid w:val="008226D3"/>
    <w:rsid w:val="00831253"/>
    <w:rsid w:val="0083642C"/>
    <w:rsid w:val="00846DB7"/>
    <w:rsid w:val="00853D74"/>
    <w:rsid w:val="0085573D"/>
    <w:rsid w:val="0085652B"/>
    <w:rsid w:val="0086477E"/>
    <w:rsid w:val="00866D94"/>
    <w:rsid w:val="00871922"/>
    <w:rsid w:val="00872DA2"/>
    <w:rsid w:val="008778FA"/>
    <w:rsid w:val="008851E7"/>
    <w:rsid w:val="00886CA5"/>
    <w:rsid w:val="00892D29"/>
    <w:rsid w:val="00896F97"/>
    <w:rsid w:val="008A0987"/>
    <w:rsid w:val="008A1441"/>
    <w:rsid w:val="008A3978"/>
    <w:rsid w:val="008B5E07"/>
    <w:rsid w:val="008B7B55"/>
    <w:rsid w:val="008C0053"/>
    <w:rsid w:val="008C6EB0"/>
    <w:rsid w:val="008D5242"/>
    <w:rsid w:val="008D599F"/>
    <w:rsid w:val="008D59F6"/>
    <w:rsid w:val="008E4F7A"/>
    <w:rsid w:val="008E526F"/>
    <w:rsid w:val="008E5F92"/>
    <w:rsid w:val="008F0281"/>
    <w:rsid w:val="008F5050"/>
    <w:rsid w:val="008F6CEF"/>
    <w:rsid w:val="009005E7"/>
    <w:rsid w:val="00903955"/>
    <w:rsid w:val="00907C5F"/>
    <w:rsid w:val="00910A9E"/>
    <w:rsid w:val="00912FB1"/>
    <w:rsid w:val="0091388A"/>
    <w:rsid w:val="009146C3"/>
    <w:rsid w:val="009272B3"/>
    <w:rsid w:val="00934199"/>
    <w:rsid w:val="009347B2"/>
    <w:rsid w:val="009362B1"/>
    <w:rsid w:val="00936C79"/>
    <w:rsid w:val="00941D8F"/>
    <w:rsid w:val="00942B61"/>
    <w:rsid w:val="00943DBF"/>
    <w:rsid w:val="0095056B"/>
    <w:rsid w:val="0095302C"/>
    <w:rsid w:val="00956C01"/>
    <w:rsid w:val="00957211"/>
    <w:rsid w:val="00957DA4"/>
    <w:rsid w:val="0096756D"/>
    <w:rsid w:val="009706A4"/>
    <w:rsid w:val="00971376"/>
    <w:rsid w:val="00977797"/>
    <w:rsid w:val="00981D95"/>
    <w:rsid w:val="00983DA9"/>
    <w:rsid w:val="0098594C"/>
    <w:rsid w:val="009870E3"/>
    <w:rsid w:val="00990A8A"/>
    <w:rsid w:val="0099199A"/>
    <w:rsid w:val="0099402D"/>
    <w:rsid w:val="0099765C"/>
    <w:rsid w:val="009A21CE"/>
    <w:rsid w:val="009A2612"/>
    <w:rsid w:val="009B484F"/>
    <w:rsid w:val="009B5A68"/>
    <w:rsid w:val="009C0B72"/>
    <w:rsid w:val="009C26DA"/>
    <w:rsid w:val="009D4690"/>
    <w:rsid w:val="009D62C9"/>
    <w:rsid w:val="009D7B79"/>
    <w:rsid w:val="009E04A5"/>
    <w:rsid w:val="009E2B17"/>
    <w:rsid w:val="009F01DB"/>
    <w:rsid w:val="009F027E"/>
    <w:rsid w:val="009F5ED6"/>
    <w:rsid w:val="00A0013F"/>
    <w:rsid w:val="00A0393B"/>
    <w:rsid w:val="00A04903"/>
    <w:rsid w:val="00A04EAC"/>
    <w:rsid w:val="00A07245"/>
    <w:rsid w:val="00A14334"/>
    <w:rsid w:val="00A1446B"/>
    <w:rsid w:val="00A14AA9"/>
    <w:rsid w:val="00A14E9F"/>
    <w:rsid w:val="00A15DDE"/>
    <w:rsid w:val="00A30026"/>
    <w:rsid w:val="00A32328"/>
    <w:rsid w:val="00A37DAC"/>
    <w:rsid w:val="00A435AC"/>
    <w:rsid w:val="00A51513"/>
    <w:rsid w:val="00A5453B"/>
    <w:rsid w:val="00A567D9"/>
    <w:rsid w:val="00A569E7"/>
    <w:rsid w:val="00A60067"/>
    <w:rsid w:val="00A61920"/>
    <w:rsid w:val="00A63992"/>
    <w:rsid w:val="00A6725B"/>
    <w:rsid w:val="00A67563"/>
    <w:rsid w:val="00A73C34"/>
    <w:rsid w:val="00A7587E"/>
    <w:rsid w:val="00A77B9C"/>
    <w:rsid w:val="00A81298"/>
    <w:rsid w:val="00A92C0B"/>
    <w:rsid w:val="00A933A2"/>
    <w:rsid w:val="00A96A96"/>
    <w:rsid w:val="00AA2B98"/>
    <w:rsid w:val="00AA3F17"/>
    <w:rsid w:val="00AA77CF"/>
    <w:rsid w:val="00AB38C6"/>
    <w:rsid w:val="00AB3C2C"/>
    <w:rsid w:val="00AC160A"/>
    <w:rsid w:val="00AC1911"/>
    <w:rsid w:val="00AC7D81"/>
    <w:rsid w:val="00AD41F7"/>
    <w:rsid w:val="00AD6A61"/>
    <w:rsid w:val="00AD6DBF"/>
    <w:rsid w:val="00AE3A14"/>
    <w:rsid w:val="00AE49DD"/>
    <w:rsid w:val="00AE75D1"/>
    <w:rsid w:val="00AF055D"/>
    <w:rsid w:val="00AF177E"/>
    <w:rsid w:val="00AF1876"/>
    <w:rsid w:val="00AF1D8A"/>
    <w:rsid w:val="00AF52C5"/>
    <w:rsid w:val="00B002B6"/>
    <w:rsid w:val="00B10748"/>
    <w:rsid w:val="00B16751"/>
    <w:rsid w:val="00B21653"/>
    <w:rsid w:val="00B25524"/>
    <w:rsid w:val="00B30745"/>
    <w:rsid w:val="00B323E3"/>
    <w:rsid w:val="00B33CE0"/>
    <w:rsid w:val="00B376D5"/>
    <w:rsid w:val="00B41D66"/>
    <w:rsid w:val="00B42253"/>
    <w:rsid w:val="00B44993"/>
    <w:rsid w:val="00B4782A"/>
    <w:rsid w:val="00B56034"/>
    <w:rsid w:val="00B5696F"/>
    <w:rsid w:val="00B62771"/>
    <w:rsid w:val="00B65544"/>
    <w:rsid w:val="00B71311"/>
    <w:rsid w:val="00B719FE"/>
    <w:rsid w:val="00B71B60"/>
    <w:rsid w:val="00B725FE"/>
    <w:rsid w:val="00B776AC"/>
    <w:rsid w:val="00B80AB1"/>
    <w:rsid w:val="00B87304"/>
    <w:rsid w:val="00B930C4"/>
    <w:rsid w:val="00BA0E5D"/>
    <w:rsid w:val="00BA357A"/>
    <w:rsid w:val="00BA79DA"/>
    <w:rsid w:val="00BB22C7"/>
    <w:rsid w:val="00BB53D4"/>
    <w:rsid w:val="00BC25B5"/>
    <w:rsid w:val="00BC2A1B"/>
    <w:rsid w:val="00BC72E8"/>
    <w:rsid w:val="00BD1C3F"/>
    <w:rsid w:val="00BD2459"/>
    <w:rsid w:val="00BD306C"/>
    <w:rsid w:val="00BD43E6"/>
    <w:rsid w:val="00BE3026"/>
    <w:rsid w:val="00BE49C5"/>
    <w:rsid w:val="00BE7489"/>
    <w:rsid w:val="00BE7671"/>
    <w:rsid w:val="00BF2ADF"/>
    <w:rsid w:val="00BF35E3"/>
    <w:rsid w:val="00BF4CC6"/>
    <w:rsid w:val="00BF5F14"/>
    <w:rsid w:val="00BF74C6"/>
    <w:rsid w:val="00C00AA3"/>
    <w:rsid w:val="00C02CD0"/>
    <w:rsid w:val="00C03080"/>
    <w:rsid w:val="00C04A3A"/>
    <w:rsid w:val="00C056C6"/>
    <w:rsid w:val="00C100AE"/>
    <w:rsid w:val="00C12AD9"/>
    <w:rsid w:val="00C12F1D"/>
    <w:rsid w:val="00C17FBA"/>
    <w:rsid w:val="00C20994"/>
    <w:rsid w:val="00C2130E"/>
    <w:rsid w:val="00C253C2"/>
    <w:rsid w:val="00C270F9"/>
    <w:rsid w:val="00C27318"/>
    <w:rsid w:val="00C31910"/>
    <w:rsid w:val="00C3380A"/>
    <w:rsid w:val="00C34BD0"/>
    <w:rsid w:val="00C34FDA"/>
    <w:rsid w:val="00C350F8"/>
    <w:rsid w:val="00C37D0B"/>
    <w:rsid w:val="00C4055D"/>
    <w:rsid w:val="00C40FFA"/>
    <w:rsid w:val="00C44FEF"/>
    <w:rsid w:val="00C4759A"/>
    <w:rsid w:val="00C54060"/>
    <w:rsid w:val="00C60547"/>
    <w:rsid w:val="00C62A2C"/>
    <w:rsid w:val="00C64BF6"/>
    <w:rsid w:val="00C650C9"/>
    <w:rsid w:val="00C7002A"/>
    <w:rsid w:val="00C7680B"/>
    <w:rsid w:val="00C801EB"/>
    <w:rsid w:val="00C816D7"/>
    <w:rsid w:val="00C85A64"/>
    <w:rsid w:val="00C85CCA"/>
    <w:rsid w:val="00C9044E"/>
    <w:rsid w:val="00C90F8B"/>
    <w:rsid w:val="00C923F7"/>
    <w:rsid w:val="00C926E4"/>
    <w:rsid w:val="00CA0D62"/>
    <w:rsid w:val="00CB2BAA"/>
    <w:rsid w:val="00CB591A"/>
    <w:rsid w:val="00CB752E"/>
    <w:rsid w:val="00CC2045"/>
    <w:rsid w:val="00CC3EBF"/>
    <w:rsid w:val="00CC4335"/>
    <w:rsid w:val="00CC5756"/>
    <w:rsid w:val="00CD2645"/>
    <w:rsid w:val="00CD3CFB"/>
    <w:rsid w:val="00CE6560"/>
    <w:rsid w:val="00CF226B"/>
    <w:rsid w:val="00CF3DF8"/>
    <w:rsid w:val="00CF4100"/>
    <w:rsid w:val="00CF48A6"/>
    <w:rsid w:val="00CF7B5B"/>
    <w:rsid w:val="00D01D90"/>
    <w:rsid w:val="00D01ED5"/>
    <w:rsid w:val="00D03419"/>
    <w:rsid w:val="00D0367C"/>
    <w:rsid w:val="00D04F18"/>
    <w:rsid w:val="00D07FD4"/>
    <w:rsid w:val="00D12128"/>
    <w:rsid w:val="00D12364"/>
    <w:rsid w:val="00D14BD5"/>
    <w:rsid w:val="00D15F95"/>
    <w:rsid w:val="00D225C1"/>
    <w:rsid w:val="00D2396E"/>
    <w:rsid w:val="00D32D6A"/>
    <w:rsid w:val="00D36D8E"/>
    <w:rsid w:val="00D40152"/>
    <w:rsid w:val="00D41AC0"/>
    <w:rsid w:val="00D447C5"/>
    <w:rsid w:val="00D46698"/>
    <w:rsid w:val="00D50BA0"/>
    <w:rsid w:val="00D514B5"/>
    <w:rsid w:val="00D51F0E"/>
    <w:rsid w:val="00D53988"/>
    <w:rsid w:val="00D555E0"/>
    <w:rsid w:val="00D623F4"/>
    <w:rsid w:val="00D656C5"/>
    <w:rsid w:val="00D73D80"/>
    <w:rsid w:val="00D820FA"/>
    <w:rsid w:val="00D83402"/>
    <w:rsid w:val="00D86260"/>
    <w:rsid w:val="00D91583"/>
    <w:rsid w:val="00D93318"/>
    <w:rsid w:val="00DA0235"/>
    <w:rsid w:val="00DB1DB2"/>
    <w:rsid w:val="00DB2B66"/>
    <w:rsid w:val="00DB365F"/>
    <w:rsid w:val="00DB4083"/>
    <w:rsid w:val="00DC0065"/>
    <w:rsid w:val="00DC3B86"/>
    <w:rsid w:val="00DC538C"/>
    <w:rsid w:val="00DD2E02"/>
    <w:rsid w:val="00DD3674"/>
    <w:rsid w:val="00DD4BB7"/>
    <w:rsid w:val="00DD6BBD"/>
    <w:rsid w:val="00DF743F"/>
    <w:rsid w:val="00E027AA"/>
    <w:rsid w:val="00E033C8"/>
    <w:rsid w:val="00E0384D"/>
    <w:rsid w:val="00E047B7"/>
    <w:rsid w:val="00E04DB7"/>
    <w:rsid w:val="00E12DC7"/>
    <w:rsid w:val="00E1300D"/>
    <w:rsid w:val="00E137A9"/>
    <w:rsid w:val="00E20F13"/>
    <w:rsid w:val="00E2226A"/>
    <w:rsid w:val="00E224DA"/>
    <w:rsid w:val="00E22B9B"/>
    <w:rsid w:val="00E22C8E"/>
    <w:rsid w:val="00E31CCD"/>
    <w:rsid w:val="00E32955"/>
    <w:rsid w:val="00E32C86"/>
    <w:rsid w:val="00E339CB"/>
    <w:rsid w:val="00E37F58"/>
    <w:rsid w:val="00E457DB"/>
    <w:rsid w:val="00E45AFC"/>
    <w:rsid w:val="00E5017B"/>
    <w:rsid w:val="00E527F0"/>
    <w:rsid w:val="00E57028"/>
    <w:rsid w:val="00E64C8F"/>
    <w:rsid w:val="00E66559"/>
    <w:rsid w:val="00E72D72"/>
    <w:rsid w:val="00E75560"/>
    <w:rsid w:val="00E75F5D"/>
    <w:rsid w:val="00E7628A"/>
    <w:rsid w:val="00E800C2"/>
    <w:rsid w:val="00E80F79"/>
    <w:rsid w:val="00E8143D"/>
    <w:rsid w:val="00E87938"/>
    <w:rsid w:val="00E91483"/>
    <w:rsid w:val="00E9379B"/>
    <w:rsid w:val="00E93C52"/>
    <w:rsid w:val="00E95077"/>
    <w:rsid w:val="00E9603E"/>
    <w:rsid w:val="00EA3BE6"/>
    <w:rsid w:val="00EA4664"/>
    <w:rsid w:val="00EB4DB1"/>
    <w:rsid w:val="00EB56C7"/>
    <w:rsid w:val="00ED2D0A"/>
    <w:rsid w:val="00ED60D4"/>
    <w:rsid w:val="00ED61ED"/>
    <w:rsid w:val="00EE17A6"/>
    <w:rsid w:val="00EE2862"/>
    <w:rsid w:val="00EE2969"/>
    <w:rsid w:val="00EE597C"/>
    <w:rsid w:val="00EF0F9A"/>
    <w:rsid w:val="00EF25EA"/>
    <w:rsid w:val="00EF2C35"/>
    <w:rsid w:val="00EF4960"/>
    <w:rsid w:val="00F02D4E"/>
    <w:rsid w:val="00F0410F"/>
    <w:rsid w:val="00F049AD"/>
    <w:rsid w:val="00F07BBE"/>
    <w:rsid w:val="00F13039"/>
    <w:rsid w:val="00F16D26"/>
    <w:rsid w:val="00F23F41"/>
    <w:rsid w:val="00F2512C"/>
    <w:rsid w:val="00F253DF"/>
    <w:rsid w:val="00F33916"/>
    <w:rsid w:val="00F33AEA"/>
    <w:rsid w:val="00F34FA7"/>
    <w:rsid w:val="00F3534D"/>
    <w:rsid w:val="00F36719"/>
    <w:rsid w:val="00F46D5C"/>
    <w:rsid w:val="00F50399"/>
    <w:rsid w:val="00F6169E"/>
    <w:rsid w:val="00F64B46"/>
    <w:rsid w:val="00F65216"/>
    <w:rsid w:val="00F66B01"/>
    <w:rsid w:val="00F7220D"/>
    <w:rsid w:val="00F72BA4"/>
    <w:rsid w:val="00F73A5C"/>
    <w:rsid w:val="00F73FD0"/>
    <w:rsid w:val="00F74915"/>
    <w:rsid w:val="00F77729"/>
    <w:rsid w:val="00F819CD"/>
    <w:rsid w:val="00F831F5"/>
    <w:rsid w:val="00F94F27"/>
    <w:rsid w:val="00FA0987"/>
    <w:rsid w:val="00FA7EC6"/>
    <w:rsid w:val="00FB0FAF"/>
    <w:rsid w:val="00FB2484"/>
    <w:rsid w:val="00FB5CFF"/>
    <w:rsid w:val="00FB69F6"/>
    <w:rsid w:val="00FC30CB"/>
    <w:rsid w:val="00FC35ED"/>
    <w:rsid w:val="00FC6EA5"/>
    <w:rsid w:val="00FC7EC0"/>
    <w:rsid w:val="00FD2C20"/>
    <w:rsid w:val="00FD3AA4"/>
    <w:rsid w:val="00FD4106"/>
    <w:rsid w:val="00FD50C2"/>
    <w:rsid w:val="00FD6FA6"/>
    <w:rsid w:val="00FE0A3A"/>
    <w:rsid w:val="00FE0CB4"/>
    <w:rsid w:val="00FE2094"/>
    <w:rsid w:val="00FE5F16"/>
    <w:rsid w:val="00FE6DA5"/>
    <w:rsid w:val="00FE6F19"/>
    <w:rsid w:val="00FE71E2"/>
    <w:rsid w:val="00FE7687"/>
    <w:rsid w:val="00FF02B4"/>
    <w:rsid w:val="00FF1595"/>
    <w:rsid w:val="00FF1FA8"/>
    <w:rsid w:val="00FF345F"/>
    <w:rsid w:val="00FF3E1D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068F"/>
    <w:pPr>
      <w:keepNext/>
      <w:tabs>
        <w:tab w:val="left" w:pos="7155"/>
      </w:tabs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63068F"/>
    <w:pPr>
      <w:keepNext/>
      <w:tabs>
        <w:tab w:val="left" w:pos="7155"/>
      </w:tabs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68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06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63068F"/>
    <w:pPr>
      <w:tabs>
        <w:tab w:val="left" w:pos="7155"/>
      </w:tabs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rsid w:val="0063068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63068F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5"/>
    <w:rsid w:val="0063068F"/>
    <w:pPr>
      <w:shd w:val="clear" w:color="auto" w:fill="FFFFFF"/>
      <w:spacing w:line="276" w:lineRule="exact"/>
      <w:jc w:val="both"/>
    </w:pPr>
    <w:rPr>
      <w:rFonts w:cstheme="minorBidi"/>
      <w:lang w:eastAsia="en-US"/>
    </w:rPr>
  </w:style>
  <w:style w:type="character" w:styleId="a6">
    <w:name w:val="Hyperlink"/>
    <w:basedOn w:val="a0"/>
    <w:semiHidden/>
    <w:unhideWhenUsed/>
    <w:rsid w:val="006306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locked/>
    <w:rsid w:val="0063068F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068F"/>
    <w:pPr>
      <w:shd w:val="clear" w:color="auto" w:fill="FFFFFF"/>
      <w:spacing w:before="360" w:line="298" w:lineRule="exact"/>
    </w:pPr>
    <w:rPr>
      <w:rFonts w:cstheme="minorBidi"/>
      <w:sz w:val="21"/>
      <w:szCs w:val="21"/>
      <w:lang w:eastAsia="en-US"/>
    </w:rPr>
  </w:style>
  <w:style w:type="paragraph" w:customStyle="1" w:styleId="ConsPlusTitle">
    <w:name w:val="ConsPlusTitle"/>
    <w:uiPriority w:val="99"/>
    <w:rsid w:val="006306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1">
    <w:name w:val="Основной текст (3) + Курсив"/>
    <w:basedOn w:val="3"/>
    <w:rsid w:val="0063068F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63068F"/>
    <w:pPr>
      <w:shd w:val="clear" w:color="auto" w:fill="FFFFFF"/>
      <w:spacing w:before="240" w:line="322" w:lineRule="exact"/>
      <w:ind w:firstLine="800"/>
      <w:jc w:val="both"/>
    </w:pPr>
    <w:rPr>
      <w:color w:val="000000"/>
      <w:sz w:val="27"/>
      <w:szCs w:val="27"/>
    </w:rPr>
  </w:style>
  <w:style w:type="paragraph" w:customStyle="1" w:styleId="ConsPlusNormal">
    <w:name w:val="ConsPlusNormal"/>
    <w:rsid w:val="006306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306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068F"/>
    <w:pPr>
      <w:keepNext/>
      <w:tabs>
        <w:tab w:val="left" w:pos="7155"/>
      </w:tabs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63068F"/>
    <w:pPr>
      <w:keepNext/>
      <w:tabs>
        <w:tab w:val="left" w:pos="7155"/>
      </w:tabs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68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06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63068F"/>
    <w:pPr>
      <w:tabs>
        <w:tab w:val="left" w:pos="7155"/>
      </w:tabs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rsid w:val="0063068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63068F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5"/>
    <w:rsid w:val="0063068F"/>
    <w:pPr>
      <w:shd w:val="clear" w:color="auto" w:fill="FFFFFF"/>
      <w:spacing w:line="276" w:lineRule="exact"/>
      <w:jc w:val="both"/>
    </w:pPr>
    <w:rPr>
      <w:rFonts w:cstheme="minorBidi"/>
      <w:lang w:eastAsia="en-US"/>
    </w:rPr>
  </w:style>
  <w:style w:type="character" w:styleId="a6">
    <w:name w:val="Hyperlink"/>
    <w:basedOn w:val="a0"/>
    <w:semiHidden/>
    <w:unhideWhenUsed/>
    <w:rsid w:val="006306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locked/>
    <w:rsid w:val="0063068F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068F"/>
    <w:pPr>
      <w:shd w:val="clear" w:color="auto" w:fill="FFFFFF"/>
      <w:spacing w:before="360" w:line="298" w:lineRule="exact"/>
    </w:pPr>
    <w:rPr>
      <w:rFonts w:cstheme="minorBidi"/>
      <w:sz w:val="21"/>
      <w:szCs w:val="21"/>
      <w:lang w:eastAsia="en-US"/>
    </w:rPr>
  </w:style>
  <w:style w:type="paragraph" w:customStyle="1" w:styleId="ConsPlusTitle">
    <w:name w:val="ConsPlusTitle"/>
    <w:uiPriority w:val="99"/>
    <w:rsid w:val="006306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1">
    <w:name w:val="Основной текст (3) + Курсив"/>
    <w:basedOn w:val="3"/>
    <w:rsid w:val="0063068F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63068F"/>
    <w:pPr>
      <w:shd w:val="clear" w:color="auto" w:fill="FFFFFF"/>
      <w:spacing w:before="240" w:line="322" w:lineRule="exact"/>
      <w:ind w:firstLine="800"/>
      <w:jc w:val="both"/>
    </w:pPr>
    <w:rPr>
      <w:color w:val="000000"/>
      <w:sz w:val="27"/>
      <w:szCs w:val="27"/>
    </w:rPr>
  </w:style>
  <w:style w:type="paragraph" w:customStyle="1" w:styleId="ConsPlusNormal">
    <w:name w:val="ConsPlusNormal"/>
    <w:rsid w:val="006306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306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don.gosnadz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don.gosnadzo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5291</Words>
  <Characters>30159</Characters>
  <Application>Microsoft Office Word</Application>
  <DocSecurity>0</DocSecurity>
  <Lines>251</Lines>
  <Paragraphs>70</Paragraphs>
  <ScaleCrop>false</ScaleCrop>
  <Company/>
  <LinksUpToDate>false</LinksUpToDate>
  <CharactersWithSpaces>35380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Алифанова</dc:creator>
  <cp:keywords/>
  <dc:description/>
  <cp:lastModifiedBy>Алифанова</cp:lastModifiedBy>
  <cp:revision>3</cp:revision>
  <dcterms:created xsi:type="dcterms:W3CDTF">2015-06-10T10:08:00Z</dcterms:created>
  <dcterms:modified xsi:type="dcterms:W3CDTF">2015-06-10T10:12:00Z</dcterms:modified>
</cp:coreProperties>
</file>